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79BC9" w14:textId="3BFE97AF" w:rsidR="00044E11" w:rsidRDefault="000C185B" w:rsidP="0096666F">
      <w:pPr>
        <w:pStyle w:val="Cuadrculamedia22"/>
        <w:spacing w:line="320" w:lineRule="atLeast"/>
        <w:jc w:val="center"/>
        <w:rPr>
          <w:rFonts w:ascii="Audi Type" w:hAnsi="Audi Type" w:cs="Calibri"/>
          <w:b/>
          <w:sz w:val="36"/>
          <w:szCs w:val="40"/>
        </w:rPr>
      </w:pPr>
      <w:r>
        <w:rPr>
          <w:rFonts w:ascii="Audi Type" w:hAnsi="Audi Type" w:cs="Calibri"/>
          <w:b/>
          <w:sz w:val="36"/>
          <w:szCs w:val="40"/>
        </w:rPr>
        <w:t>Audi presenta el nuevo Q5: un SUV deportivo, práctico y elegante</w:t>
      </w:r>
    </w:p>
    <w:p w14:paraId="49E03281" w14:textId="77777777" w:rsidR="004864D7" w:rsidRDefault="004864D7" w:rsidP="0096666F">
      <w:pPr>
        <w:pStyle w:val="Cuadrculamedia22"/>
        <w:spacing w:line="320" w:lineRule="atLeast"/>
        <w:jc w:val="center"/>
        <w:rPr>
          <w:rFonts w:ascii="Audi Type" w:hAnsi="Audi Type" w:cs="Calibri"/>
          <w:b/>
          <w:sz w:val="36"/>
          <w:szCs w:val="40"/>
        </w:rPr>
      </w:pPr>
    </w:p>
    <w:p w14:paraId="55C8B924" w14:textId="78849025" w:rsidR="00044E11" w:rsidRPr="00F04265" w:rsidRDefault="004864D7" w:rsidP="008D342B">
      <w:pPr>
        <w:pStyle w:val="Cuadrculamedia22"/>
        <w:numPr>
          <w:ilvl w:val="0"/>
          <w:numId w:val="22"/>
        </w:numPr>
        <w:spacing w:line="320" w:lineRule="atLeast"/>
        <w:jc w:val="both"/>
        <w:rPr>
          <w:rFonts w:cs="Calibri"/>
          <w:szCs w:val="24"/>
        </w:rPr>
      </w:pPr>
      <w:r>
        <w:rPr>
          <w:rFonts w:ascii="Audi Type" w:hAnsi="Audi Type" w:cs="Calibri"/>
        </w:rPr>
        <w:t>E</w:t>
      </w:r>
      <w:r w:rsidR="00AA1CD0">
        <w:rPr>
          <w:rFonts w:ascii="Audi Type" w:hAnsi="Audi Type" w:cs="Calibri"/>
        </w:rPr>
        <w:t xml:space="preserve">l renovado SUV </w:t>
      </w:r>
      <w:r w:rsidR="00026A3C">
        <w:rPr>
          <w:rFonts w:ascii="Audi Type" w:hAnsi="Audi Type" w:cs="Calibri"/>
        </w:rPr>
        <w:t xml:space="preserve">incorpora </w:t>
      </w:r>
      <w:r w:rsidR="00691A1C">
        <w:rPr>
          <w:rFonts w:ascii="Audi Type" w:hAnsi="Audi Type" w:cs="Calibri"/>
        </w:rPr>
        <w:t>nuevos asistentes de conducción</w:t>
      </w:r>
      <w:r w:rsidR="00DF3800">
        <w:rPr>
          <w:rFonts w:ascii="Audi Type" w:hAnsi="Audi Type" w:cs="Calibri"/>
        </w:rPr>
        <w:t xml:space="preserve"> para su versión Sport</w:t>
      </w:r>
      <w:r w:rsidR="00691A1C">
        <w:rPr>
          <w:rFonts w:ascii="Audi Type" w:hAnsi="Audi Type" w:cs="Calibri"/>
        </w:rPr>
        <w:t>, como lo son el Control Cru</w:t>
      </w:r>
      <w:r w:rsidR="00DF3800">
        <w:rPr>
          <w:rFonts w:ascii="Audi Type" w:hAnsi="Audi Type" w:cs="Calibri"/>
        </w:rPr>
        <w:t>c</w:t>
      </w:r>
      <w:r w:rsidR="00691A1C">
        <w:rPr>
          <w:rFonts w:ascii="Audi Type" w:hAnsi="Audi Type" w:cs="Calibri"/>
        </w:rPr>
        <w:t xml:space="preserve">ero Adaptativo </w:t>
      </w:r>
      <w:r w:rsidR="00770063">
        <w:rPr>
          <w:rFonts w:ascii="Audi Type" w:hAnsi="Audi Type" w:cs="Calibri"/>
        </w:rPr>
        <w:t xml:space="preserve">con Stop and </w:t>
      </w:r>
      <w:proofErr w:type="spellStart"/>
      <w:r w:rsidR="00770063">
        <w:rPr>
          <w:rFonts w:ascii="Audi Type" w:hAnsi="Audi Type" w:cs="Calibri"/>
        </w:rPr>
        <w:t>Go</w:t>
      </w:r>
      <w:proofErr w:type="spellEnd"/>
      <w:r w:rsidR="00770063">
        <w:rPr>
          <w:rFonts w:ascii="Audi Type" w:hAnsi="Audi Type" w:cs="Calibri"/>
        </w:rPr>
        <w:t xml:space="preserve">, </w:t>
      </w:r>
      <w:r w:rsidR="00770063" w:rsidRPr="00770063">
        <w:rPr>
          <w:rFonts w:ascii="Audi Type" w:hAnsi="Audi Type" w:cs="Calibri"/>
        </w:rPr>
        <w:t xml:space="preserve">Asistencia de </w:t>
      </w:r>
      <w:r w:rsidR="00770063">
        <w:rPr>
          <w:rFonts w:ascii="Audi Type" w:hAnsi="Audi Type" w:cs="Calibri"/>
        </w:rPr>
        <w:t>C</w:t>
      </w:r>
      <w:r w:rsidR="00770063" w:rsidRPr="00770063">
        <w:rPr>
          <w:rFonts w:ascii="Audi Type" w:hAnsi="Audi Type" w:cs="Calibri"/>
        </w:rPr>
        <w:t xml:space="preserve">ambio y </w:t>
      </w:r>
      <w:r w:rsidR="00770063">
        <w:rPr>
          <w:rFonts w:ascii="Audi Type" w:hAnsi="Audi Type" w:cs="Calibri"/>
        </w:rPr>
        <w:t>S</w:t>
      </w:r>
      <w:r w:rsidR="00770063" w:rsidRPr="00770063">
        <w:rPr>
          <w:rFonts w:ascii="Audi Type" w:hAnsi="Audi Type" w:cs="Calibri"/>
        </w:rPr>
        <w:t>alida de carril</w:t>
      </w:r>
      <w:r w:rsidR="00770063">
        <w:rPr>
          <w:rFonts w:ascii="Audi Type" w:hAnsi="Audi Type" w:cs="Calibri"/>
        </w:rPr>
        <w:t>,</w:t>
      </w:r>
      <w:r w:rsidR="002734B3">
        <w:rPr>
          <w:rFonts w:ascii="Audi Type" w:hAnsi="Audi Type" w:cs="Calibri"/>
        </w:rPr>
        <w:t xml:space="preserve"> Park </w:t>
      </w:r>
      <w:proofErr w:type="spellStart"/>
      <w:proofErr w:type="gramStart"/>
      <w:r w:rsidR="002734B3">
        <w:rPr>
          <w:rFonts w:ascii="Audi Type" w:hAnsi="Audi Type" w:cs="Calibri"/>
        </w:rPr>
        <w:t>Assist</w:t>
      </w:r>
      <w:proofErr w:type="spellEnd"/>
      <w:proofErr w:type="gramEnd"/>
      <w:r w:rsidR="00770063">
        <w:rPr>
          <w:rFonts w:ascii="Audi Type" w:hAnsi="Audi Type" w:cs="Calibri"/>
        </w:rPr>
        <w:t xml:space="preserve"> así como </w:t>
      </w:r>
      <w:proofErr w:type="spellStart"/>
      <w:r w:rsidR="009C187B" w:rsidRPr="009C187B">
        <w:rPr>
          <w:rFonts w:ascii="Audi Type" w:hAnsi="Audi Type" w:cs="Calibri"/>
        </w:rPr>
        <w:t>Rear</w:t>
      </w:r>
      <w:proofErr w:type="spellEnd"/>
      <w:r w:rsidR="009C187B" w:rsidRPr="009C187B">
        <w:rPr>
          <w:rFonts w:ascii="Audi Type" w:hAnsi="Audi Type" w:cs="Calibri"/>
        </w:rPr>
        <w:t xml:space="preserve"> Cross </w:t>
      </w:r>
      <w:proofErr w:type="spellStart"/>
      <w:r w:rsidR="009C187B" w:rsidRPr="009C187B">
        <w:rPr>
          <w:rFonts w:ascii="Audi Type" w:hAnsi="Audi Type" w:cs="Calibri"/>
        </w:rPr>
        <w:t>Traffic</w:t>
      </w:r>
      <w:proofErr w:type="spellEnd"/>
      <w:r w:rsidR="009C187B" w:rsidRPr="009C187B">
        <w:rPr>
          <w:rFonts w:ascii="Audi Type" w:hAnsi="Audi Type" w:cs="Calibri"/>
        </w:rPr>
        <w:t xml:space="preserve"> </w:t>
      </w:r>
      <w:proofErr w:type="spellStart"/>
      <w:r w:rsidR="009C187B" w:rsidRPr="009C187B">
        <w:rPr>
          <w:rFonts w:ascii="Audi Type" w:hAnsi="Audi Type" w:cs="Calibri"/>
        </w:rPr>
        <w:t>Alert</w:t>
      </w:r>
      <w:proofErr w:type="spellEnd"/>
      <w:r w:rsidR="00D41063">
        <w:rPr>
          <w:rFonts w:ascii="Audi Type" w:hAnsi="Audi Type" w:cs="Calibri"/>
        </w:rPr>
        <w:t xml:space="preserve"> para maniobras </w:t>
      </w:r>
      <w:r w:rsidR="00B22AF8">
        <w:rPr>
          <w:rFonts w:ascii="Audi Type" w:hAnsi="Audi Type" w:cs="Calibri"/>
        </w:rPr>
        <w:t xml:space="preserve">en reversa </w:t>
      </w:r>
      <w:r w:rsidR="00D41063">
        <w:rPr>
          <w:rFonts w:ascii="Audi Type" w:hAnsi="Audi Type" w:cs="Calibri"/>
        </w:rPr>
        <w:t>de poca visibilidad en estacionamientos.</w:t>
      </w:r>
    </w:p>
    <w:p w14:paraId="41C7B6DE" w14:textId="49814CCB" w:rsidR="00F04265" w:rsidRPr="00981B8D" w:rsidRDefault="00664B7F" w:rsidP="008D342B">
      <w:pPr>
        <w:pStyle w:val="Cuadrculamedia22"/>
        <w:numPr>
          <w:ilvl w:val="0"/>
          <w:numId w:val="22"/>
        </w:numPr>
        <w:spacing w:line="320" w:lineRule="atLeast"/>
        <w:jc w:val="both"/>
        <w:rPr>
          <w:rFonts w:cs="Calibri"/>
          <w:szCs w:val="24"/>
        </w:rPr>
      </w:pPr>
      <w:r>
        <w:rPr>
          <w:rFonts w:ascii="Audi Type" w:hAnsi="Audi Type" w:cs="Calibri"/>
        </w:rPr>
        <w:t xml:space="preserve">Sus luces dinámicas </w:t>
      </w:r>
      <w:r w:rsidR="00072C00">
        <w:rPr>
          <w:rFonts w:ascii="Audi Type" w:hAnsi="Audi Type" w:cs="Calibri"/>
        </w:rPr>
        <w:t xml:space="preserve">Matrix </w:t>
      </w:r>
      <w:r>
        <w:rPr>
          <w:rFonts w:ascii="Audi Type" w:hAnsi="Audi Type" w:cs="Calibri"/>
        </w:rPr>
        <w:t>LED</w:t>
      </w:r>
      <w:r w:rsidR="00E74414">
        <w:rPr>
          <w:rFonts w:ascii="Audi Type" w:hAnsi="Audi Type" w:cs="Calibri"/>
        </w:rPr>
        <w:t xml:space="preserve"> </w:t>
      </w:r>
      <w:r w:rsidR="00682B10">
        <w:rPr>
          <w:rFonts w:ascii="Audi Type" w:hAnsi="Audi Type" w:cs="Calibri"/>
        </w:rPr>
        <w:t xml:space="preserve">también </w:t>
      </w:r>
      <w:r w:rsidR="00072C00">
        <w:rPr>
          <w:rFonts w:ascii="Audi Type" w:hAnsi="Audi Type" w:cs="Calibri"/>
        </w:rPr>
        <w:t>para la variante Sport</w:t>
      </w:r>
      <w:r w:rsidR="00682B10">
        <w:rPr>
          <w:rFonts w:ascii="Audi Type" w:hAnsi="Audi Type" w:cs="Calibri"/>
        </w:rPr>
        <w:t>,</w:t>
      </w:r>
      <w:r>
        <w:rPr>
          <w:rFonts w:ascii="Audi Type" w:hAnsi="Audi Type" w:cs="Calibri"/>
        </w:rPr>
        <w:t xml:space="preserve"> </w:t>
      </w:r>
      <w:r w:rsidR="00231C5D">
        <w:rPr>
          <w:rFonts w:ascii="Audi Type" w:hAnsi="Audi Type" w:cs="Calibri"/>
        </w:rPr>
        <w:t xml:space="preserve">le confieren aún más presencia </w:t>
      </w:r>
      <w:r w:rsidR="00FB75C5">
        <w:rPr>
          <w:rFonts w:ascii="Audi Type" w:hAnsi="Audi Type" w:cs="Calibri"/>
        </w:rPr>
        <w:t>en la calle, así como mayor seguridad para el manejo en carretera y nocturno.</w:t>
      </w:r>
    </w:p>
    <w:p w14:paraId="1A1EFFC2" w14:textId="2627C888" w:rsidR="00981B8D" w:rsidRPr="00194EFC" w:rsidRDefault="003030C1" w:rsidP="008D342B">
      <w:pPr>
        <w:pStyle w:val="Cuadrculamedia22"/>
        <w:numPr>
          <w:ilvl w:val="0"/>
          <w:numId w:val="22"/>
        </w:numPr>
        <w:spacing w:line="320" w:lineRule="atLeast"/>
        <w:jc w:val="both"/>
        <w:rPr>
          <w:rFonts w:cs="Calibri"/>
          <w:szCs w:val="24"/>
        </w:rPr>
      </w:pPr>
      <w:r>
        <w:rPr>
          <w:rFonts w:ascii="Audi Type" w:hAnsi="Audi Type" w:cs="Calibri"/>
        </w:rPr>
        <w:t xml:space="preserve">En su interior, todas las versiones incorporan un sistema de </w:t>
      </w:r>
      <w:proofErr w:type="spellStart"/>
      <w:r>
        <w:rPr>
          <w:rFonts w:ascii="Audi Type" w:hAnsi="Audi Type" w:cs="Calibri"/>
        </w:rPr>
        <w:t>infoentretenimiento</w:t>
      </w:r>
      <w:proofErr w:type="spellEnd"/>
      <w:r>
        <w:rPr>
          <w:rFonts w:ascii="Audi Type" w:hAnsi="Audi Type" w:cs="Calibri"/>
        </w:rPr>
        <w:t xml:space="preserve"> con una pantalla táctil de </w:t>
      </w:r>
      <w:r w:rsidR="00194EFC">
        <w:rPr>
          <w:rFonts w:ascii="Audi Type" w:hAnsi="Audi Type" w:cs="Calibri"/>
        </w:rPr>
        <w:t>10,1</w:t>
      </w:r>
      <w:r>
        <w:rPr>
          <w:rFonts w:ascii="Audi Type" w:hAnsi="Audi Type" w:cs="Calibri"/>
        </w:rPr>
        <w:t xml:space="preserve">” </w:t>
      </w:r>
      <w:r w:rsidR="00AE1AA9">
        <w:rPr>
          <w:rFonts w:ascii="Audi Type" w:hAnsi="Audi Type" w:cs="Calibri"/>
        </w:rPr>
        <w:t xml:space="preserve">que se complementa con Virtual </w:t>
      </w:r>
      <w:proofErr w:type="spellStart"/>
      <w:r w:rsidR="00AE1AA9">
        <w:rPr>
          <w:rFonts w:ascii="Audi Type" w:hAnsi="Audi Type" w:cs="Calibri"/>
        </w:rPr>
        <w:t>Cockpit</w:t>
      </w:r>
      <w:proofErr w:type="spellEnd"/>
      <w:r w:rsidR="00AE1AA9">
        <w:rPr>
          <w:rFonts w:ascii="Audi Type" w:hAnsi="Audi Type" w:cs="Calibri"/>
        </w:rPr>
        <w:t xml:space="preserve"> para el conductor. </w:t>
      </w:r>
    </w:p>
    <w:p w14:paraId="5F44C319" w14:textId="0F0BEC29" w:rsidR="00194EFC" w:rsidRPr="00071CD2" w:rsidRDefault="00194EFC" w:rsidP="008D342B">
      <w:pPr>
        <w:pStyle w:val="Cuadrculamedia22"/>
        <w:numPr>
          <w:ilvl w:val="0"/>
          <w:numId w:val="22"/>
        </w:numPr>
        <w:spacing w:line="320" w:lineRule="atLeast"/>
        <w:jc w:val="both"/>
        <w:rPr>
          <w:rFonts w:cs="Calibri"/>
          <w:szCs w:val="24"/>
        </w:rPr>
      </w:pPr>
      <w:r>
        <w:rPr>
          <w:rFonts w:ascii="Audi Type" w:hAnsi="Audi Type" w:cs="Calibri"/>
        </w:rPr>
        <w:t xml:space="preserve">Al igual que su hermano mayor, el Q7, </w:t>
      </w:r>
      <w:r w:rsidR="00071CD2">
        <w:rPr>
          <w:rFonts w:ascii="Audi Type" w:hAnsi="Audi Type" w:cs="Calibri"/>
        </w:rPr>
        <w:t>el nuevo Q5</w:t>
      </w:r>
      <w:r>
        <w:rPr>
          <w:rFonts w:ascii="Audi Type" w:hAnsi="Audi Type" w:cs="Calibri"/>
        </w:rPr>
        <w:t xml:space="preserve"> incorpora motores MHEV para una mayor eficiencia y </w:t>
      </w:r>
      <w:r w:rsidR="00791D18">
        <w:rPr>
          <w:rFonts w:ascii="Audi Type" w:hAnsi="Audi Type" w:cs="Calibri"/>
        </w:rPr>
        <w:t xml:space="preserve">una </w:t>
      </w:r>
      <w:r w:rsidR="00071CD2">
        <w:rPr>
          <w:rFonts w:ascii="Audi Type" w:hAnsi="Audi Type" w:cs="Calibri"/>
        </w:rPr>
        <w:t>mejor sensaci</w:t>
      </w:r>
      <w:r w:rsidR="004E7826">
        <w:rPr>
          <w:rFonts w:ascii="Audi Type" w:hAnsi="Audi Type" w:cs="Calibri"/>
        </w:rPr>
        <w:t>ó</w:t>
      </w:r>
      <w:r w:rsidR="00071CD2">
        <w:rPr>
          <w:rFonts w:ascii="Audi Type" w:hAnsi="Audi Type" w:cs="Calibri"/>
        </w:rPr>
        <w:t xml:space="preserve">n de conducción. </w:t>
      </w:r>
    </w:p>
    <w:p w14:paraId="7262CD19" w14:textId="77777777" w:rsidR="00071CD2" w:rsidRPr="003D738E" w:rsidRDefault="00071CD2" w:rsidP="00071CD2">
      <w:pPr>
        <w:pStyle w:val="Cuadrculamedia22"/>
        <w:spacing w:line="320" w:lineRule="atLeast"/>
        <w:ind w:left="720"/>
        <w:jc w:val="both"/>
        <w:rPr>
          <w:rFonts w:cs="Calibri"/>
          <w:szCs w:val="24"/>
        </w:rPr>
      </w:pPr>
    </w:p>
    <w:p w14:paraId="67D5B181" w14:textId="44A91ED4" w:rsidR="008F707D" w:rsidRDefault="009713CD" w:rsidP="008D342B">
      <w:pPr>
        <w:pStyle w:val="Cuadrculamedia22"/>
        <w:spacing w:line="320" w:lineRule="atLeast"/>
        <w:jc w:val="both"/>
        <w:rPr>
          <w:rFonts w:ascii="Audi Type Wide Light" w:hAnsi="Audi Type Wide Light" w:cs="Calibri"/>
          <w:szCs w:val="24"/>
        </w:rPr>
      </w:pPr>
      <w:r w:rsidRPr="008563CE">
        <w:rPr>
          <w:rFonts w:cs="Calibri"/>
          <w:b/>
          <w:szCs w:val="24"/>
        </w:rPr>
        <w:t xml:space="preserve">Santiago, </w:t>
      </w:r>
      <w:r w:rsidR="008D342B">
        <w:rPr>
          <w:rFonts w:cs="Calibri"/>
          <w:b/>
          <w:szCs w:val="24"/>
        </w:rPr>
        <w:t>11</w:t>
      </w:r>
      <w:r w:rsidR="004864D7">
        <w:rPr>
          <w:rFonts w:cs="Calibri"/>
          <w:b/>
          <w:szCs w:val="24"/>
        </w:rPr>
        <w:t xml:space="preserve"> de </w:t>
      </w:r>
      <w:r w:rsidR="008D342B">
        <w:rPr>
          <w:rFonts w:cs="Calibri"/>
          <w:b/>
          <w:szCs w:val="24"/>
        </w:rPr>
        <w:t>marzo</w:t>
      </w:r>
      <w:r w:rsidR="007655F4" w:rsidRPr="008563CE">
        <w:rPr>
          <w:rFonts w:cs="Calibri"/>
          <w:b/>
          <w:szCs w:val="24"/>
        </w:rPr>
        <w:t xml:space="preserve"> 202</w:t>
      </w:r>
      <w:r w:rsidR="004864D7">
        <w:rPr>
          <w:rFonts w:cs="Calibri"/>
          <w:b/>
          <w:szCs w:val="24"/>
        </w:rPr>
        <w:t>1</w:t>
      </w:r>
      <w:r w:rsidR="000C1CB4" w:rsidRPr="008563CE">
        <w:rPr>
          <w:rFonts w:cs="Calibri"/>
          <w:b/>
          <w:szCs w:val="24"/>
        </w:rPr>
        <w:t>.-</w:t>
      </w:r>
      <w:r w:rsidR="004864D7">
        <w:rPr>
          <w:rFonts w:cs="Calibri"/>
          <w:b/>
          <w:szCs w:val="24"/>
        </w:rPr>
        <w:t xml:space="preserve"> </w:t>
      </w:r>
      <w:r w:rsidR="00004378">
        <w:rPr>
          <w:rFonts w:ascii="Audi Type Wide Light" w:hAnsi="Audi Type Wide Light" w:cs="Calibri"/>
          <w:szCs w:val="24"/>
        </w:rPr>
        <w:t>La f</w:t>
      </w:r>
      <w:r w:rsidR="003C476D">
        <w:rPr>
          <w:rFonts w:ascii="Audi Type Wide Light" w:hAnsi="Audi Type Wide Light" w:cs="Calibri"/>
          <w:szCs w:val="24"/>
        </w:rPr>
        <w:t>amilia Q</w:t>
      </w:r>
      <w:r w:rsidR="008F707D">
        <w:rPr>
          <w:rFonts w:ascii="Audi Type Wide Light" w:hAnsi="Audi Type Wide Light" w:cs="Calibri"/>
          <w:szCs w:val="24"/>
        </w:rPr>
        <w:t xml:space="preserve"> de Audi sigue renovándose y ahora es el turno del Q5</w:t>
      </w:r>
      <w:r w:rsidR="003D7BC9">
        <w:rPr>
          <w:rFonts w:ascii="Audi Type Wide Light" w:hAnsi="Audi Type Wide Light" w:cs="Calibri"/>
          <w:szCs w:val="24"/>
        </w:rPr>
        <w:t>, uno de los</w:t>
      </w:r>
      <w:r w:rsidR="00635368">
        <w:rPr>
          <w:rFonts w:ascii="Audi Type Wide Light" w:hAnsi="Audi Type Wide Light" w:cs="Calibri"/>
          <w:szCs w:val="24"/>
        </w:rPr>
        <w:t xml:space="preserve"> SUV más vendidos en el segmento premium, tanto en Chile como en el mundo. </w:t>
      </w:r>
      <w:r w:rsidR="008C1A00">
        <w:rPr>
          <w:rFonts w:ascii="Audi Type Wide Light" w:hAnsi="Audi Type Wide Light" w:cs="Calibri"/>
          <w:szCs w:val="24"/>
        </w:rPr>
        <w:t>Ahora, el fabricante alemán lo ha hecho aún mejor y más atractivo</w:t>
      </w:r>
      <w:r w:rsidR="008E3EB6">
        <w:rPr>
          <w:rFonts w:ascii="Audi Type Wide Light" w:hAnsi="Audi Type Wide Light" w:cs="Calibri"/>
          <w:szCs w:val="24"/>
        </w:rPr>
        <w:t>, con una combinación de carácter deportivo y una excelente usabilidad diaria, suma</w:t>
      </w:r>
      <w:r w:rsidR="00B36317">
        <w:rPr>
          <w:rFonts w:ascii="Audi Type Wide Light" w:hAnsi="Audi Type Wide Light" w:cs="Calibri"/>
          <w:szCs w:val="24"/>
        </w:rPr>
        <w:t xml:space="preserve">ndo un motor </w:t>
      </w:r>
      <w:r w:rsidR="008E3EB6">
        <w:rPr>
          <w:rFonts w:ascii="Audi Type Wide Light" w:hAnsi="Audi Type Wide Light" w:cs="Calibri"/>
          <w:szCs w:val="24"/>
        </w:rPr>
        <w:t xml:space="preserve">más eficiente y mejores sistemas de </w:t>
      </w:r>
      <w:proofErr w:type="spellStart"/>
      <w:r w:rsidR="008E3EB6">
        <w:rPr>
          <w:rFonts w:ascii="Audi Type Wide Light" w:hAnsi="Audi Type Wide Light" w:cs="Calibri"/>
          <w:szCs w:val="24"/>
        </w:rPr>
        <w:t>infoentretenimiento</w:t>
      </w:r>
      <w:proofErr w:type="spellEnd"/>
      <w:r w:rsidR="008E3EB6">
        <w:rPr>
          <w:rFonts w:ascii="Audi Type Wide Light" w:hAnsi="Audi Type Wide Light" w:cs="Calibri"/>
          <w:szCs w:val="24"/>
        </w:rPr>
        <w:t xml:space="preserve">. </w:t>
      </w:r>
    </w:p>
    <w:p w14:paraId="368A8BF4" w14:textId="7C27E97A" w:rsidR="008E3EB6" w:rsidRDefault="008E3EB6" w:rsidP="008D342B">
      <w:pPr>
        <w:pStyle w:val="Cuadrculamedia22"/>
        <w:spacing w:line="320" w:lineRule="atLeast"/>
        <w:jc w:val="both"/>
        <w:rPr>
          <w:rFonts w:ascii="Audi Type Wide Light" w:hAnsi="Audi Type Wide Light" w:cs="Calibri"/>
          <w:szCs w:val="24"/>
        </w:rPr>
      </w:pPr>
    </w:p>
    <w:p w14:paraId="2234E55C" w14:textId="42298870" w:rsidR="008E3EB6" w:rsidRDefault="002B0E72" w:rsidP="008D342B">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 xml:space="preserve">El rediseño exterior viene de la mano de las nuevas características de la familia Q, las cuales debutaron en nuestro país hace algunas semanas con el estreno del nuevo Q7. </w:t>
      </w:r>
      <w:r w:rsidR="00E2184A">
        <w:rPr>
          <w:rFonts w:ascii="Audi Type Wide Light" w:hAnsi="Audi Type Wide Light" w:cs="Calibri"/>
          <w:szCs w:val="24"/>
        </w:rPr>
        <w:t xml:space="preserve">Este nuevo </w:t>
      </w:r>
      <w:proofErr w:type="gramStart"/>
      <w:r w:rsidR="00E2184A">
        <w:rPr>
          <w:rFonts w:ascii="Audi Type Wide Light" w:hAnsi="Audi Type Wide Light" w:cs="Calibri"/>
          <w:i/>
          <w:iCs/>
          <w:szCs w:val="24"/>
        </w:rPr>
        <w:t>look</w:t>
      </w:r>
      <w:proofErr w:type="gramEnd"/>
      <w:r w:rsidR="00E2184A">
        <w:rPr>
          <w:rFonts w:ascii="Audi Type Wide Light" w:hAnsi="Audi Type Wide Light" w:cs="Calibri"/>
          <w:szCs w:val="24"/>
        </w:rPr>
        <w:t xml:space="preserve"> enfatiza la presencia de este modelo en la calle, su deportividad y </w:t>
      </w:r>
      <w:r w:rsidR="00C92D36">
        <w:rPr>
          <w:rFonts w:ascii="Audi Type Wide Light" w:hAnsi="Audi Type Wide Light" w:cs="Calibri"/>
          <w:szCs w:val="24"/>
        </w:rPr>
        <w:t xml:space="preserve">su dinamismo gracias a líneas agresivas y nuevos faros LED de serie. </w:t>
      </w:r>
    </w:p>
    <w:p w14:paraId="53EB7BF2" w14:textId="0BFEC796" w:rsidR="00C92D36" w:rsidRDefault="00C92D36" w:rsidP="008D342B">
      <w:pPr>
        <w:pStyle w:val="Cuadrculamedia22"/>
        <w:spacing w:line="320" w:lineRule="atLeast"/>
        <w:jc w:val="both"/>
        <w:rPr>
          <w:rFonts w:ascii="Audi Type Wide Light" w:hAnsi="Audi Type Wide Light" w:cs="Calibri"/>
          <w:szCs w:val="24"/>
        </w:rPr>
      </w:pPr>
    </w:p>
    <w:p w14:paraId="483B82B5" w14:textId="2ADDC5B4" w:rsidR="00C92D36" w:rsidRPr="00E2184A" w:rsidRDefault="00BF402D" w:rsidP="008D342B">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w:t>
      </w:r>
      <w:r w:rsidR="00AB72DA">
        <w:rPr>
          <w:rFonts w:ascii="Audi Type Wide Light" w:hAnsi="Audi Type Wide Light" w:cs="Calibri"/>
          <w:szCs w:val="24"/>
        </w:rPr>
        <w:t xml:space="preserve">Con la llegada del nuevo Q5, estamos renovando nuestro tercer SUV en tan solo meses, por lo que </w:t>
      </w:r>
      <w:r w:rsidR="00737BC1">
        <w:rPr>
          <w:rFonts w:ascii="Audi Type Wide Light" w:hAnsi="Audi Type Wide Light" w:cs="Calibri"/>
          <w:szCs w:val="24"/>
        </w:rPr>
        <w:t xml:space="preserve">tenemos confianza que </w:t>
      </w:r>
      <w:r w:rsidR="0019201A">
        <w:rPr>
          <w:rFonts w:ascii="Audi Type Wide Light" w:hAnsi="Audi Type Wide Light" w:cs="Calibri"/>
          <w:szCs w:val="24"/>
        </w:rPr>
        <w:t xml:space="preserve">Audi </w:t>
      </w:r>
      <w:r w:rsidR="00737BC1">
        <w:rPr>
          <w:rFonts w:ascii="Audi Type Wide Light" w:hAnsi="Audi Type Wide Light" w:cs="Calibri"/>
          <w:szCs w:val="24"/>
        </w:rPr>
        <w:t xml:space="preserve">tendrá un </w:t>
      </w:r>
      <w:r w:rsidR="00340A4E">
        <w:rPr>
          <w:rFonts w:ascii="Audi Type Wide Light" w:hAnsi="Audi Type Wide Light" w:cs="Calibri"/>
          <w:szCs w:val="24"/>
        </w:rPr>
        <w:t xml:space="preserve">gran </w:t>
      </w:r>
      <w:r w:rsidR="00737BC1">
        <w:rPr>
          <w:rFonts w:ascii="Audi Type Wide Light" w:hAnsi="Audi Type Wide Light" w:cs="Calibri"/>
          <w:szCs w:val="24"/>
        </w:rPr>
        <w:t xml:space="preserve">impulso </w:t>
      </w:r>
      <w:r w:rsidR="00ED09DD">
        <w:rPr>
          <w:rFonts w:ascii="Audi Type Wide Light" w:hAnsi="Audi Type Wide Light" w:cs="Calibri"/>
          <w:szCs w:val="24"/>
        </w:rPr>
        <w:t xml:space="preserve">y se verán </w:t>
      </w:r>
      <w:r w:rsidR="00647D77">
        <w:rPr>
          <w:rFonts w:ascii="Audi Type Wide Light" w:hAnsi="Audi Type Wide Light" w:cs="Calibri"/>
          <w:szCs w:val="24"/>
        </w:rPr>
        <w:t>muchos más</w:t>
      </w:r>
      <w:r w:rsidR="0019201A">
        <w:rPr>
          <w:rFonts w:ascii="Audi Type Wide Light" w:hAnsi="Audi Type Wide Light" w:cs="Calibri"/>
          <w:szCs w:val="24"/>
        </w:rPr>
        <w:t xml:space="preserve"> modelos de la </w:t>
      </w:r>
      <w:r w:rsidR="00647D77">
        <w:rPr>
          <w:rFonts w:ascii="Audi Type Wide Light" w:hAnsi="Audi Type Wide Light" w:cs="Calibri"/>
          <w:szCs w:val="24"/>
        </w:rPr>
        <w:t>marca en las calles</w:t>
      </w:r>
      <w:r w:rsidR="002C0794">
        <w:rPr>
          <w:rFonts w:ascii="Audi Type Wide Light" w:hAnsi="Audi Type Wide Light" w:cs="Calibri"/>
          <w:szCs w:val="24"/>
        </w:rPr>
        <w:t xml:space="preserve"> gracias a la importancia de la familia Q en nuestras ventas.</w:t>
      </w:r>
      <w:r w:rsidR="00647D77">
        <w:rPr>
          <w:rFonts w:ascii="Audi Type Wide Light" w:hAnsi="Audi Type Wide Light" w:cs="Calibri"/>
          <w:szCs w:val="24"/>
        </w:rPr>
        <w:t xml:space="preserve"> </w:t>
      </w:r>
      <w:r w:rsidR="002C0794">
        <w:rPr>
          <w:rFonts w:ascii="Audi Type Wide Light" w:hAnsi="Audi Type Wide Light" w:cs="Calibri"/>
          <w:szCs w:val="24"/>
        </w:rPr>
        <w:t>E</w:t>
      </w:r>
      <w:r w:rsidR="00737BC1">
        <w:rPr>
          <w:rFonts w:ascii="Audi Type Wide Light" w:hAnsi="Audi Type Wide Light" w:cs="Calibri"/>
          <w:szCs w:val="24"/>
        </w:rPr>
        <w:t xml:space="preserve">l dinamismo </w:t>
      </w:r>
      <w:r w:rsidR="00035501">
        <w:rPr>
          <w:rFonts w:ascii="Audi Type Wide Light" w:hAnsi="Audi Type Wide Light" w:cs="Calibri"/>
          <w:szCs w:val="24"/>
        </w:rPr>
        <w:t xml:space="preserve">y carácter que </w:t>
      </w:r>
      <w:r w:rsidR="008B2685">
        <w:rPr>
          <w:rFonts w:ascii="Audi Type Wide Light" w:hAnsi="Audi Type Wide Light" w:cs="Calibri"/>
          <w:szCs w:val="24"/>
        </w:rPr>
        <w:t>ofrece</w:t>
      </w:r>
      <w:r w:rsidR="002C0794">
        <w:rPr>
          <w:rFonts w:ascii="Audi Type Wide Light" w:hAnsi="Audi Type Wide Light" w:cs="Calibri"/>
          <w:szCs w:val="24"/>
        </w:rPr>
        <w:t xml:space="preserve"> el nuevo Q5</w:t>
      </w:r>
      <w:r w:rsidR="004B44A5">
        <w:rPr>
          <w:rFonts w:ascii="Audi Type Wide Light" w:hAnsi="Audi Type Wide Light" w:cs="Calibri"/>
          <w:szCs w:val="24"/>
        </w:rPr>
        <w:t xml:space="preserve"> con su nuevo diseño, la emoción que despierta al conducirlo y </w:t>
      </w:r>
      <w:r w:rsidR="000F15EE">
        <w:rPr>
          <w:rFonts w:ascii="Audi Type Wide Light" w:hAnsi="Audi Type Wide Light" w:cs="Calibri"/>
          <w:szCs w:val="24"/>
        </w:rPr>
        <w:t xml:space="preserve">la comodidad </w:t>
      </w:r>
      <w:r w:rsidR="00F53B9D">
        <w:rPr>
          <w:rFonts w:ascii="Audi Type Wide Light" w:hAnsi="Audi Type Wide Light" w:cs="Calibri"/>
          <w:szCs w:val="24"/>
        </w:rPr>
        <w:t xml:space="preserve">que entrega día a día, son un reflejo de porqué es uno de los SUV más vendidos en el segmento”, expuso Juan José Domínguez, gerente de Audi Chile. </w:t>
      </w:r>
    </w:p>
    <w:p w14:paraId="1A012D73" w14:textId="77777777" w:rsidR="008F707D" w:rsidRDefault="008F707D" w:rsidP="008D342B">
      <w:pPr>
        <w:pStyle w:val="Cuadrculamedia22"/>
        <w:spacing w:line="320" w:lineRule="atLeast"/>
        <w:jc w:val="both"/>
        <w:rPr>
          <w:rFonts w:ascii="Audi Type Wide Light" w:hAnsi="Audi Type Wide Light" w:cs="Calibri"/>
          <w:szCs w:val="24"/>
        </w:rPr>
      </w:pPr>
    </w:p>
    <w:p w14:paraId="01986A6F" w14:textId="66C247B6" w:rsidR="005A7964" w:rsidRDefault="000D4C04" w:rsidP="008D342B">
      <w:pPr>
        <w:pStyle w:val="Cuadrculamedia22"/>
        <w:spacing w:line="320" w:lineRule="atLeast"/>
        <w:jc w:val="both"/>
        <w:rPr>
          <w:rFonts w:ascii="Audi Type Wide Light" w:hAnsi="Audi Type Wide Light" w:cs="Calibri"/>
          <w:b/>
          <w:bCs/>
          <w:szCs w:val="24"/>
        </w:rPr>
      </w:pPr>
      <w:r>
        <w:rPr>
          <w:rFonts w:ascii="Audi Type Wide Light" w:hAnsi="Audi Type Wide Light" w:cs="Calibri"/>
          <w:b/>
          <w:bCs/>
          <w:szCs w:val="24"/>
        </w:rPr>
        <w:lastRenderedPageBreak/>
        <w:t xml:space="preserve">Diseño exterior: </w:t>
      </w:r>
      <w:r w:rsidR="00397368">
        <w:rPr>
          <w:rFonts w:ascii="Audi Type Wide Light" w:hAnsi="Audi Type Wide Light" w:cs="Calibri"/>
          <w:b/>
          <w:bCs/>
          <w:szCs w:val="24"/>
        </w:rPr>
        <w:t xml:space="preserve">una mayor </w:t>
      </w:r>
      <w:r w:rsidR="00852134">
        <w:rPr>
          <w:rFonts w:ascii="Audi Type Wide Light" w:hAnsi="Audi Type Wide Light" w:cs="Calibri"/>
          <w:b/>
          <w:bCs/>
          <w:szCs w:val="24"/>
        </w:rPr>
        <w:t xml:space="preserve">distinción </w:t>
      </w:r>
      <w:r w:rsidR="00397368">
        <w:rPr>
          <w:rFonts w:ascii="Audi Type Wide Light" w:hAnsi="Audi Type Wide Light" w:cs="Calibri"/>
          <w:b/>
          <w:bCs/>
          <w:szCs w:val="24"/>
        </w:rPr>
        <w:t>gracias a</w:t>
      </w:r>
      <w:r w:rsidR="00852134">
        <w:rPr>
          <w:rFonts w:ascii="Audi Type Wide Light" w:hAnsi="Audi Type Wide Light" w:cs="Calibri"/>
          <w:b/>
          <w:bCs/>
          <w:szCs w:val="24"/>
        </w:rPr>
        <w:t>l nuevo diseño de la familia Q</w:t>
      </w:r>
    </w:p>
    <w:p w14:paraId="464605C8" w14:textId="30E9C7A0" w:rsidR="00397368" w:rsidRDefault="005B641D" w:rsidP="008D342B">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La fuerte</w:t>
      </w:r>
      <w:r w:rsidR="00225732">
        <w:rPr>
          <w:rFonts w:ascii="Audi Type Wide Light" w:hAnsi="Audi Type Wide Light" w:cs="Calibri"/>
          <w:szCs w:val="24"/>
        </w:rPr>
        <w:t xml:space="preserve"> y renovada identidad Q </w:t>
      </w:r>
      <w:r w:rsidR="00933FE4">
        <w:rPr>
          <w:rFonts w:ascii="Audi Type Wide Light" w:hAnsi="Audi Type Wide Light" w:cs="Calibri"/>
          <w:szCs w:val="24"/>
        </w:rPr>
        <w:t xml:space="preserve">caracteriza el diseño exterior del nuevo Q5, gracias a su expresión de potencia, robustez y seguridad. </w:t>
      </w:r>
      <w:r w:rsidR="007B1ED4">
        <w:rPr>
          <w:rFonts w:ascii="Audi Type Wide Light" w:hAnsi="Audi Type Wide Light" w:cs="Calibri"/>
          <w:szCs w:val="24"/>
        </w:rPr>
        <w:t xml:space="preserve">Los diseñadores de Audi enfatizaron aún más estas características </w:t>
      </w:r>
      <w:r w:rsidR="000A05D0">
        <w:rPr>
          <w:rFonts w:ascii="Audi Type Wide Light" w:hAnsi="Audi Type Wide Light" w:cs="Calibri"/>
          <w:szCs w:val="24"/>
        </w:rPr>
        <w:t xml:space="preserve">con una serie de distintivos detalles que se destacan a primera vista. </w:t>
      </w:r>
      <w:r w:rsidR="00FD0589">
        <w:rPr>
          <w:rFonts w:ascii="Audi Type Wide Light" w:hAnsi="Audi Type Wide Light" w:cs="Calibri"/>
          <w:szCs w:val="24"/>
        </w:rPr>
        <w:t xml:space="preserve">El </w:t>
      </w:r>
      <w:proofErr w:type="spellStart"/>
      <w:r w:rsidR="00FD0589">
        <w:rPr>
          <w:rFonts w:ascii="Audi Type Wide Light" w:hAnsi="Audi Type Wide Light" w:cs="Calibri"/>
          <w:szCs w:val="24"/>
        </w:rPr>
        <w:t>Singleframe</w:t>
      </w:r>
      <w:proofErr w:type="spellEnd"/>
      <w:r w:rsidR="00FD0589">
        <w:rPr>
          <w:rFonts w:ascii="Audi Type Wide Light" w:hAnsi="Audi Type Wide Light" w:cs="Calibri"/>
          <w:szCs w:val="24"/>
        </w:rPr>
        <w:t xml:space="preserve"> </w:t>
      </w:r>
      <w:r w:rsidR="00763DB3">
        <w:rPr>
          <w:rFonts w:ascii="Audi Type Wide Light" w:hAnsi="Audi Type Wide Light" w:cs="Calibri"/>
          <w:szCs w:val="24"/>
        </w:rPr>
        <w:t>octogonal ahora es menos profundo y más ancho</w:t>
      </w:r>
      <w:r w:rsidR="00854FFD">
        <w:rPr>
          <w:rFonts w:ascii="Audi Type Wide Light" w:hAnsi="Audi Type Wide Light" w:cs="Calibri"/>
          <w:szCs w:val="24"/>
        </w:rPr>
        <w:t xml:space="preserve"> que antes, en la versión </w:t>
      </w:r>
      <w:r w:rsidR="00F6026A">
        <w:rPr>
          <w:rFonts w:ascii="Audi Type Wide Light" w:hAnsi="Audi Type Wide Light" w:cs="Calibri"/>
          <w:szCs w:val="24"/>
        </w:rPr>
        <w:t xml:space="preserve">45 TFSI </w:t>
      </w:r>
      <w:r w:rsidR="00D347FE">
        <w:rPr>
          <w:rFonts w:ascii="Audi Type Wide Light" w:hAnsi="Audi Type Wide Light" w:cs="Calibri"/>
          <w:szCs w:val="24"/>
        </w:rPr>
        <w:t xml:space="preserve">presenta una parrilla con líneas verticales, mientras que en la variante Sport destaca la tradicional forma de panal de abeja. </w:t>
      </w:r>
      <w:r w:rsidR="00910585">
        <w:rPr>
          <w:rFonts w:ascii="Audi Type Wide Light" w:hAnsi="Audi Type Wide Light" w:cs="Calibri"/>
          <w:szCs w:val="24"/>
        </w:rPr>
        <w:t xml:space="preserve">Las tomas de aire laterales ahora son más dinámicas, </w:t>
      </w:r>
      <w:r w:rsidR="00A7567F">
        <w:rPr>
          <w:rFonts w:ascii="Audi Type Wide Light" w:hAnsi="Audi Type Wide Light" w:cs="Calibri"/>
          <w:szCs w:val="24"/>
        </w:rPr>
        <w:t xml:space="preserve">han aumentado en altura y ahora están estructuradas por inserciones trapezoidales. </w:t>
      </w:r>
    </w:p>
    <w:p w14:paraId="139C1527" w14:textId="65E42C58" w:rsidR="00A7567F" w:rsidRDefault="00A7567F" w:rsidP="008D342B">
      <w:pPr>
        <w:pStyle w:val="Cuadrculamedia22"/>
        <w:spacing w:line="320" w:lineRule="atLeast"/>
        <w:jc w:val="both"/>
        <w:rPr>
          <w:rFonts w:ascii="Audi Type Wide Light" w:hAnsi="Audi Type Wide Light" w:cs="Calibri"/>
          <w:szCs w:val="24"/>
        </w:rPr>
      </w:pPr>
    </w:p>
    <w:p w14:paraId="7D860821" w14:textId="4029452C" w:rsidR="00A7567F" w:rsidRDefault="00314C35" w:rsidP="008D342B">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 xml:space="preserve">En cuanto a los faros, ambas versiones llegan con </w:t>
      </w:r>
      <w:r w:rsidR="00751728">
        <w:rPr>
          <w:rFonts w:ascii="Audi Type Wide Light" w:hAnsi="Audi Type Wide Light" w:cs="Calibri"/>
          <w:szCs w:val="24"/>
        </w:rPr>
        <w:t>luces</w:t>
      </w:r>
      <w:r>
        <w:rPr>
          <w:rFonts w:ascii="Audi Type Wide Light" w:hAnsi="Audi Type Wide Light" w:cs="Calibri"/>
          <w:szCs w:val="24"/>
        </w:rPr>
        <w:t xml:space="preserve"> LED</w:t>
      </w:r>
      <w:r w:rsidR="00751728">
        <w:rPr>
          <w:rFonts w:ascii="Audi Type Wide Light" w:hAnsi="Audi Type Wide Light" w:cs="Calibri"/>
          <w:szCs w:val="24"/>
        </w:rPr>
        <w:t xml:space="preserve"> y la versión Sport suma la tecnología Matrix</w:t>
      </w:r>
      <w:r w:rsidR="00EE2ECD">
        <w:rPr>
          <w:rFonts w:ascii="Audi Type Wide Light" w:hAnsi="Audi Type Wide Light" w:cs="Calibri"/>
          <w:szCs w:val="24"/>
        </w:rPr>
        <w:t xml:space="preserve">, la cual </w:t>
      </w:r>
      <w:r w:rsidR="00514C10" w:rsidRPr="00514C10">
        <w:rPr>
          <w:rFonts w:ascii="Audi Type Wide Light" w:hAnsi="Audi Type Wide Light" w:cs="Calibri"/>
          <w:szCs w:val="24"/>
        </w:rPr>
        <w:t>combina un sistema de cámara con fuentes de luz LED y óptica de precisión para una distribución adaptativa de la luz, haciendo más segura la conducción de noche y entregando una mayor claridad hasta los 150 metros. De esta forma, el sistema activa y desactiva automáticamente los haces de luz para no obstruir la visión de los vehículos que vienen en la dirección opuesta, pero sigue iluminando plenamente el resto de las zonas de la carretera que influyen en la visión del conductor</w:t>
      </w:r>
      <w:r w:rsidR="00514C10">
        <w:rPr>
          <w:rFonts w:ascii="Audi Type Wide Light" w:hAnsi="Audi Type Wide Light" w:cs="Calibri"/>
          <w:szCs w:val="24"/>
        </w:rPr>
        <w:t xml:space="preserve">. </w:t>
      </w:r>
    </w:p>
    <w:p w14:paraId="0A4F8BF8" w14:textId="28B95A8C" w:rsidR="00514C10" w:rsidRDefault="00514C10" w:rsidP="008D342B">
      <w:pPr>
        <w:pStyle w:val="Cuadrculamedia22"/>
        <w:spacing w:line="320" w:lineRule="atLeast"/>
        <w:jc w:val="both"/>
        <w:rPr>
          <w:rFonts w:ascii="Audi Type Wide Light" w:hAnsi="Audi Type Wide Light" w:cs="Calibri"/>
          <w:szCs w:val="24"/>
        </w:rPr>
      </w:pPr>
    </w:p>
    <w:p w14:paraId="416E177E" w14:textId="41B17B59" w:rsidR="0019020F" w:rsidRDefault="00300B67" w:rsidP="008D342B">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 xml:space="preserve">Visto desde el lateral, </w:t>
      </w:r>
      <w:r w:rsidR="00055009">
        <w:rPr>
          <w:rFonts w:ascii="Audi Type Wide Light" w:hAnsi="Audi Type Wide Light" w:cs="Calibri"/>
          <w:szCs w:val="24"/>
        </w:rPr>
        <w:t>el Q5 tiene un aspecto más ligero y deportivo, gracias a una mayor distancia del suelo</w:t>
      </w:r>
      <w:r w:rsidR="00EF0B63">
        <w:rPr>
          <w:rFonts w:ascii="Audi Type Wide Light" w:hAnsi="Audi Type Wide Light" w:cs="Calibri"/>
          <w:szCs w:val="24"/>
        </w:rPr>
        <w:t xml:space="preserve">. Asimismo, adiciona llantas de 19” para la </w:t>
      </w:r>
      <w:r w:rsidR="000C62A9">
        <w:rPr>
          <w:rFonts w:ascii="Audi Type Wide Light" w:hAnsi="Audi Type Wide Light" w:cs="Calibri"/>
          <w:szCs w:val="24"/>
        </w:rPr>
        <w:t>versión 45 TFSI y de 20” para la versión Sport.</w:t>
      </w:r>
      <w:r w:rsidR="004270BF">
        <w:rPr>
          <w:rFonts w:ascii="Audi Type Wide Light" w:hAnsi="Audi Type Wide Light" w:cs="Calibri"/>
          <w:szCs w:val="24"/>
        </w:rPr>
        <w:t xml:space="preserve"> E</w:t>
      </w:r>
      <w:r w:rsidR="000C62A9">
        <w:rPr>
          <w:rFonts w:ascii="Audi Type Wide Light" w:hAnsi="Audi Type Wide Light" w:cs="Calibri"/>
          <w:szCs w:val="24"/>
        </w:rPr>
        <w:t xml:space="preserve">sta última también integra el paquete S Line que incluye barras de techo integradas. </w:t>
      </w:r>
      <w:r w:rsidR="0019020F">
        <w:rPr>
          <w:rFonts w:ascii="Audi Type Wide Light" w:hAnsi="Audi Type Wide Light" w:cs="Calibri"/>
          <w:szCs w:val="24"/>
        </w:rPr>
        <w:t xml:space="preserve">En la parte trasera, nos encontramos con una nueva moldura </w:t>
      </w:r>
      <w:r w:rsidR="00D85EFE">
        <w:rPr>
          <w:rFonts w:ascii="Audi Type Wide Light" w:hAnsi="Audi Type Wide Light" w:cs="Calibri"/>
          <w:szCs w:val="24"/>
        </w:rPr>
        <w:t>entre los grupos de luces</w:t>
      </w:r>
      <w:r w:rsidR="006C11F8">
        <w:rPr>
          <w:rFonts w:ascii="Audi Type Wide Light" w:hAnsi="Audi Type Wide Light" w:cs="Calibri"/>
          <w:szCs w:val="24"/>
        </w:rPr>
        <w:t xml:space="preserve"> dinámicas</w:t>
      </w:r>
      <w:r w:rsidR="00D85EFE">
        <w:rPr>
          <w:rFonts w:ascii="Audi Type Wide Light" w:hAnsi="Audi Type Wide Light" w:cs="Calibri"/>
          <w:szCs w:val="24"/>
        </w:rPr>
        <w:t xml:space="preserve"> </w:t>
      </w:r>
      <w:r w:rsidR="00580C46">
        <w:rPr>
          <w:rFonts w:ascii="Audi Type Wide Light" w:hAnsi="Audi Type Wide Light" w:cs="Calibri"/>
          <w:szCs w:val="24"/>
        </w:rPr>
        <w:t xml:space="preserve">y </w:t>
      </w:r>
      <w:r w:rsidR="00E962D1">
        <w:rPr>
          <w:rFonts w:ascii="Audi Type Wide Light" w:hAnsi="Audi Type Wide Light" w:cs="Calibri"/>
          <w:szCs w:val="24"/>
        </w:rPr>
        <w:t>embellecedores nuevos para las salidas de escape</w:t>
      </w:r>
      <w:r w:rsidR="006C11F8">
        <w:rPr>
          <w:rFonts w:ascii="Audi Type Wide Light" w:hAnsi="Audi Type Wide Light" w:cs="Calibri"/>
          <w:szCs w:val="24"/>
        </w:rPr>
        <w:t xml:space="preserve">, </w:t>
      </w:r>
      <w:r w:rsidR="00353091">
        <w:rPr>
          <w:rFonts w:ascii="Audi Type Wide Light" w:hAnsi="Audi Type Wide Light" w:cs="Calibri"/>
          <w:szCs w:val="24"/>
        </w:rPr>
        <w:t xml:space="preserve">por otro lado, </w:t>
      </w:r>
      <w:r w:rsidR="006C11F8">
        <w:rPr>
          <w:rFonts w:ascii="Audi Type Wide Light" w:hAnsi="Audi Type Wide Light" w:cs="Calibri"/>
          <w:szCs w:val="24"/>
        </w:rPr>
        <w:t xml:space="preserve">la variante Sport adiciona un </w:t>
      </w:r>
      <w:proofErr w:type="gramStart"/>
      <w:r w:rsidR="006C11F8">
        <w:rPr>
          <w:rFonts w:ascii="Audi Type Wide Light" w:hAnsi="Audi Type Wide Light" w:cs="Calibri"/>
          <w:i/>
          <w:iCs/>
          <w:szCs w:val="24"/>
        </w:rPr>
        <w:t>spoiler</w:t>
      </w:r>
      <w:proofErr w:type="gramEnd"/>
      <w:r w:rsidR="006C11F8">
        <w:rPr>
          <w:rFonts w:ascii="Audi Type Wide Light" w:hAnsi="Audi Type Wide Light" w:cs="Calibri"/>
          <w:szCs w:val="24"/>
        </w:rPr>
        <w:t xml:space="preserve"> con ranuras. </w:t>
      </w:r>
    </w:p>
    <w:p w14:paraId="57661FF2" w14:textId="03E45C0A" w:rsidR="000022FD" w:rsidRDefault="000022FD" w:rsidP="008D342B">
      <w:pPr>
        <w:pStyle w:val="Cuadrculamedia22"/>
        <w:spacing w:line="320" w:lineRule="atLeast"/>
        <w:jc w:val="both"/>
        <w:rPr>
          <w:rFonts w:ascii="Audi Type Wide Light" w:hAnsi="Audi Type Wide Light" w:cs="Calibri"/>
          <w:szCs w:val="24"/>
        </w:rPr>
      </w:pPr>
    </w:p>
    <w:p w14:paraId="6AAB9CEF" w14:textId="132DC6B0" w:rsidR="000022FD" w:rsidRDefault="00BC166B" w:rsidP="008D342B">
      <w:pPr>
        <w:pStyle w:val="Cuadrculamedia22"/>
        <w:spacing w:line="320" w:lineRule="atLeast"/>
        <w:jc w:val="both"/>
        <w:rPr>
          <w:rFonts w:ascii="Audi Type Wide Light" w:hAnsi="Audi Type Wide Light" w:cs="Calibri"/>
          <w:b/>
          <w:bCs/>
          <w:szCs w:val="24"/>
        </w:rPr>
      </w:pPr>
      <w:r>
        <w:rPr>
          <w:rFonts w:ascii="Audi Type Wide Light" w:hAnsi="Audi Type Wide Light" w:cs="Calibri"/>
          <w:b/>
          <w:bCs/>
          <w:szCs w:val="24"/>
        </w:rPr>
        <w:t>Interior liger</w:t>
      </w:r>
      <w:r w:rsidR="00E9124C">
        <w:rPr>
          <w:rFonts w:ascii="Audi Type Wide Light" w:hAnsi="Audi Type Wide Light" w:cs="Calibri"/>
          <w:b/>
          <w:bCs/>
          <w:szCs w:val="24"/>
        </w:rPr>
        <w:t>o</w:t>
      </w:r>
      <w:r w:rsidR="00D40EB5">
        <w:rPr>
          <w:rFonts w:ascii="Audi Type Wide Light" w:hAnsi="Audi Type Wide Light" w:cs="Calibri"/>
          <w:b/>
          <w:bCs/>
          <w:szCs w:val="24"/>
        </w:rPr>
        <w:t xml:space="preserve"> y</w:t>
      </w:r>
      <w:r>
        <w:rPr>
          <w:rFonts w:ascii="Audi Type Wide Light" w:hAnsi="Audi Type Wide Light" w:cs="Calibri"/>
          <w:b/>
          <w:bCs/>
          <w:szCs w:val="24"/>
        </w:rPr>
        <w:t xml:space="preserve"> </w:t>
      </w:r>
      <w:r w:rsidR="003379B6">
        <w:rPr>
          <w:rFonts w:ascii="Audi Type Wide Light" w:hAnsi="Audi Type Wide Light" w:cs="Calibri"/>
          <w:b/>
          <w:bCs/>
          <w:szCs w:val="24"/>
        </w:rPr>
        <w:t>con mayor tecnología</w:t>
      </w:r>
    </w:p>
    <w:p w14:paraId="7401D5CA" w14:textId="5DAFF4FD" w:rsidR="003379B6" w:rsidRPr="00CC7653" w:rsidRDefault="00E9124C" w:rsidP="00316228">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 xml:space="preserve">El énfasis horizontal del diseño interior transmite una sensación de amplitud y ligereza. </w:t>
      </w:r>
      <w:r w:rsidR="007801F7">
        <w:rPr>
          <w:rFonts w:ascii="Audi Type Wide Light" w:hAnsi="Audi Type Wide Light" w:cs="Calibri"/>
          <w:szCs w:val="24"/>
        </w:rPr>
        <w:t xml:space="preserve">Una elegante línea separa la sección inferior </w:t>
      </w:r>
      <w:r w:rsidR="005C45DA">
        <w:rPr>
          <w:rFonts w:ascii="Audi Type Wide Light" w:hAnsi="Audi Type Wide Light" w:cs="Calibri"/>
          <w:szCs w:val="24"/>
        </w:rPr>
        <w:t xml:space="preserve">y superior del tablero, con un punto focal formado </w:t>
      </w:r>
      <w:r w:rsidR="00F93696">
        <w:rPr>
          <w:rFonts w:ascii="Audi Type Wide Light" w:hAnsi="Audi Type Wide Light" w:cs="Calibri"/>
          <w:szCs w:val="24"/>
        </w:rPr>
        <w:t>por la nueva pantalla táctil de 10,1” MMI</w:t>
      </w:r>
      <w:r w:rsidR="005B64B3">
        <w:rPr>
          <w:rFonts w:ascii="Audi Type Wide Light" w:hAnsi="Audi Type Wide Light" w:cs="Calibri"/>
          <w:szCs w:val="24"/>
        </w:rPr>
        <w:t xml:space="preserve"> Radio Plus (MMI </w:t>
      </w:r>
      <w:proofErr w:type="spellStart"/>
      <w:r w:rsidR="005B64B3">
        <w:rPr>
          <w:rFonts w:ascii="Audi Type Wide Light" w:hAnsi="Audi Type Wide Light" w:cs="Calibri"/>
          <w:szCs w:val="24"/>
        </w:rPr>
        <w:t>Navigation</w:t>
      </w:r>
      <w:proofErr w:type="spellEnd"/>
      <w:r w:rsidR="005B64B3">
        <w:rPr>
          <w:rFonts w:ascii="Audi Type Wide Light" w:hAnsi="Audi Type Wide Light" w:cs="Calibri"/>
          <w:szCs w:val="24"/>
        </w:rPr>
        <w:t xml:space="preserve"> Plus para la variante Sport)</w:t>
      </w:r>
      <w:r w:rsidR="00285DDD">
        <w:rPr>
          <w:rFonts w:ascii="Audi Type Wide Light" w:hAnsi="Audi Type Wide Light" w:cs="Calibri"/>
          <w:szCs w:val="24"/>
        </w:rPr>
        <w:t xml:space="preserve"> </w:t>
      </w:r>
      <w:r w:rsidR="005B64B3">
        <w:rPr>
          <w:rFonts w:ascii="Audi Type Wide Light" w:hAnsi="Audi Type Wide Light" w:cs="Calibri"/>
          <w:szCs w:val="24"/>
        </w:rPr>
        <w:t>con</w:t>
      </w:r>
      <w:r w:rsidR="005F7F8F">
        <w:rPr>
          <w:rFonts w:ascii="Audi Type Wide Light" w:hAnsi="Audi Type Wide Light" w:cs="Calibri"/>
          <w:szCs w:val="24"/>
        </w:rPr>
        <w:t xml:space="preserve"> conexión para Android Auto y Apple </w:t>
      </w:r>
      <w:proofErr w:type="spellStart"/>
      <w:r w:rsidR="005F7F8F">
        <w:rPr>
          <w:rFonts w:ascii="Audi Type Wide Light" w:hAnsi="Audi Type Wide Light" w:cs="Calibri"/>
          <w:szCs w:val="24"/>
        </w:rPr>
        <w:t>CarPlay</w:t>
      </w:r>
      <w:proofErr w:type="spellEnd"/>
      <w:r w:rsidR="000A176C">
        <w:rPr>
          <w:rFonts w:ascii="Audi Type Wide Light" w:hAnsi="Audi Type Wide Light" w:cs="Calibri"/>
          <w:szCs w:val="24"/>
        </w:rPr>
        <w:t xml:space="preserve">. Este es uno de los principales cambios que tiene el nuevo Q5, ya que reemplaza </w:t>
      </w:r>
      <w:r w:rsidR="00E05D5C">
        <w:rPr>
          <w:rFonts w:ascii="Audi Type Wide Light" w:hAnsi="Audi Type Wide Light" w:cs="Calibri"/>
          <w:szCs w:val="24"/>
        </w:rPr>
        <w:t xml:space="preserve">la perilla con control giratorio del MMI </w:t>
      </w:r>
      <w:r w:rsidR="00CC7653">
        <w:rPr>
          <w:rFonts w:ascii="Audi Type Wide Light" w:hAnsi="Audi Type Wide Light" w:cs="Calibri"/>
          <w:szCs w:val="24"/>
        </w:rPr>
        <w:t xml:space="preserve">por tecnología </w:t>
      </w:r>
      <w:proofErr w:type="spellStart"/>
      <w:r w:rsidR="00CC7653">
        <w:rPr>
          <w:rFonts w:ascii="Audi Type Wide Light" w:hAnsi="Audi Type Wide Light" w:cs="Calibri"/>
          <w:i/>
          <w:iCs/>
          <w:szCs w:val="24"/>
        </w:rPr>
        <w:t>touch</w:t>
      </w:r>
      <w:proofErr w:type="spellEnd"/>
      <w:r w:rsidR="00CC7653">
        <w:rPr>
          <w:rFonts w:ascii="Audi Type Wide Light" w:hAnsi="Audi Type Wide Light" w:cs="Calibri"/>
          <w:szCs w:val="24"/>
        </w:rPr>
        <w:t xml:space="preserve"> e incorpora un nuevo cubículo de almacenamiento en la parte central. </w:t>
      </w:r>
    </w:p>
    <w:p w14:paraId="512C290A" w14:textId="262F3256" w:rsidR="00B3437A" w:rsidRDefault="00B3437A" w:rsidP="008D342B">
      <w:pPr>
        <w:pStyle w:val="Cuadrculamedia22"/>
        <w:spacing w:line="320" w:lineRule="atLeast"/>
        <w:jc w:val="both"/>
        <w:rPr>
          <w:rFonts w:ascii="Audi Type Wide Light" w:hAnsi="Audi Type Wide Light" w:cs="Calibri"/>
          <w:szCs w:val="24"/>
        </w:rPr>
      </w:pPr>
    </w:p>
    <w:p w14:paraId="7BAACE94" w14:textId="235BED6F" w:rsidR="00B3437A" w:rsidRDefault="00B3437A" w:rsidP="008D342B">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 xml:space="preserve">Ambas versiones cuentan con el nuevo Virtual </w:t>
      </w:r>
      <w:proofErr w:type="spellStart"/>
      <w:r>
        <w:rPr>
          <w:rFonts w:ascii="Audi Type Wide Light" w:hAnsi="Audi Type Wide Light" w:cs="Calibri"/>
          <w:szCs w:val="24"/>
        </w:rPr>
        <w:t>Cockpit</w:t>
      </w:r>
      <w:proofErr w:type="spellEnd"/>
      <w:r w:rsidR="00A76D0C">
        <w:rPr>
          <w:rFonts w:ascii="Audi Type Wide Light" w:hAnsi="Audi Type Wide Light" w:cs="Calibri"/>
          <w:szCs w:val="24"/>
        </w:rPr>
        <w:t xml:space="preserve"> Plus en una pantalla de alta resolución de 12,3” y donde el conductor podrá visualizar </w:t>
      </w:r>
      <w:r w:rsidR="00911A65">
        <w:rPr>
          <w:rFonts w:ascii="Audi Type Wide Light" w:hAnsi="Audi Type Wide Light" w:cs="Calibri"/>
          <w:szCs w:val="24"/>
        </w:rPr>
        <w:t xml:space="preserve">toda la información del </w:t>
      </w:r>
      <w:r w:rsidR="00911A65">
        <w:rPr>
          <w:rFonts w:ascii="Audi Type Wide Light" w:hAnsi="Audi Type Wide Light" w:cs="Calibri"/>
          <w:szCs w:val="24"/>
        </w:rPr>
        <w:lastRenderedPageBreak/>
        <w:t>viaje, mapas de navegación, música</w:t>
      </w:r>
      <w:r w:rsidR="00EB729D">
        <w:rPr>
          <w:rFonts w:ascii="Audi Type Wide Light" w:hAnsi="Audi Type Wide Light" w:cs="Calibri"/>
          <w:szCs w:val="24"/>
        </w:rPr>
        <w:t>,</w:t>
      </w:r>
      <w:r w:rsidR="00911A65">
        <w:rPr>
          <w:rFonts w:ascii="Audi Type Wide Light" w:hAnsi="Audi Type Wide Light" w:cs="Calibri"/>
          <w:szCs w:val="24"/>
        </w:rPr>
        <w:t xml:space="preserve"> realizar llamadas</w:t>
      </w:r>
      <w:r w:rsidR="00EB729D">
        <w:rPr>
          <w:rFonts w:ascii="Audi Type Wide Light" w:hAnsi="Audi Type Wide Light" w:cs="Calibri"/>
          <w:szCs w:val="24"/>
        </w:rPr>
        <w:t xml:space="preserve">, </w:t>
      </w:r>
      <w:r w:rsidR="00C91C00">
        <w:rPr>
          <w:rFonts w:ascii="Audi Type Wide Light" w:hAnsi="Audi Type Wide Light" w:cs="Calibri"/>
          <w:szCs w:val="24"/>
        </w:rPr>
        <w:t>entre otras funcionalidades</w:t>
      </w:r>
      <w:r w:rsidR="00911A65">
        <w:rPr>
          <w:rFonts w:ascii="Audi Type Wide Light" w:hAnsi="Audi Type Wide Light" w:cs="Calibri"/>
          <w:szCs w:val="24"/>
        </w:rPr>
        <w:t xml:space="preserve">. </w:t>
      </w:r>
      <w:r w:rsidR="00990147">
        <w:rPr>
          <w:rFonts w:ascii="Audi Type Wide Light" w:hAnsi="Audi Type Wide Light" w:cs="Calibri"/>
          <w:szCs w:val="24"/>
        </w:rPr>
        <w:t xml:space="preserve">Asimismo, </w:t>
      </w:r>
      <w:r w:rsidR="00D05A10">
        <w:rPr>
          <w:rFonts w:ascii="Audi Type Wide Light" w:hAnsi="Audi Type Wide Light" w:cs="Calibri"/>
          <w:szCs w:val="24"/>
        </w:rPr>
        <w:t xml:space="preserve">cuenta con un volante multifunción con levas de cambio, </w:t>
      </w:r>
      <w:r w:rsidR="00561132">
        <w:rPr>
          <w:rFonts w:ascii="Audi Type Wide Light" w:hAnsi="Audi Type Wide Light" w:cs="Calibri"/>
          <w:szCs w:val="24"/>
        </w:rPr>
        <w:t>8 airbags</w:t>
      </w:r>
      <w:r w:rsidR="000A41DA">
        <w:rPr>
          <w:rFonts w:ascii="Audi Type Wide Light" w:hAnsi="Audi Type Wide Light" w:cs="Calibri"/>
          <w:szCs w:val="24"/>
        </w:rPr>
        <w:t xml:space="preserve"> (dos más que la versión anterior), </w:t>
      </w:r>
      <w:r w:rsidR="00D05A10">
        <w:rPr>
          <w:rFonts w:ascii="Audi Type Wide Light" w:hAnsi="Audi Type Wide Light" w:cs="Calibri"/>
          <w:szCs w:val="24"/>
        </w:rPr>
        <w:t xml:space="preserve">climatizador de 3 zonas, </w:t>
      </w:r>
      <w:r w:rsidR="001E5A4D">
        <w:rPr>
          <w:rFonts w:ascii="Audi Type Wide Light" w:hAnsi="Audi Type Wide Light" w:cs="Calibri"/>
          <w:szCs w:val="24"/>
        </w:rPr>
        <w:t xml:space="preserve">iluminación interior LED, </w:t>
      </w:r>
      <w:r w:rsidR="0056374B">
        <w:rPr>
          <w:rFonts w:ascii="Audi Type Wide Light" w:hAnsi="Audi Type Wide Light" w:cs="Calibri"/>
          <w:szCs w:val="24"/>
        </w:rPr>
        <w:t xml:space="preserve">asientos con ajuste eléctrico y ajuste lumbar, </w:t>
      </w:r>
      <w:r w:rsidR="00DF5E1F">
        <w:rPr>
          <w:rFonts w:ascii="Audi Type Wide Light" w:hAnsi="Audi Type Wide Light" w:cs="Calibri"/>
          <w:szCs w:val="24"/>
        </w:rPr>
        <w:t xml:space="preserve">apertura y cierre del maletero eléctrico, entre otros. </w:t>
      </w:r>
    </w:p>
    <w:p w14:paraId="74705DE0" w14:textId="444BEF44" w:rsidR="00DF5E1F" w:rsidRDefault="00626BB7" w:rsidP="008D342B">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 xml:space="preserve">Con respecto al maletero, éste cuenta con 520 litros de capacidad, los cuales son ampliables a 1.520 litros con los asientos de la segunda fila abatidos. Asimismo, la versión Sport incorpora el sistema de fijación </w:t>
      </w:r>
      <w:r w:rsidR="00B663ED">
        <w:rPr>
          <w:rFonts w:ascii="Audi Type Wide Light" w:hAnsi="Audi Type Wide Light" w:cs="Calibri"/>
          <w:szCs w:val="24"/>
        </w:rPr>
        <w:t xml:space="preserve">para evitar que objetos como mochilas o bolsos se muevan durante el trayecto. </w:t>
      </w:r>
    </w:p>
    <w:p w14:paraId="2525B797" w14:textId="77777777" w:rsidR="00DF5E1F" w:rsidRPr="00E9124C" w:rsidRDefault="00DF5E1F" w:rsidP="008D342B">
      <w:pPr>
        <w:pStyle w:val="Cuadrculamedia22"/>
        <w:spacing w:line="320" w:lineRule="atLeast"/>
        <w:jc w:val="both"/>
        <w:rPr>
          <w:rFonts w:ascii="Audi Type Wide Light" w:hAnsi="Audi Type Wide Light" w:cs="Calibri"/>
          <w:szCs w:val="24"/>
        </w:rPr>
      </w:pPr>
    </w:p>
    <w:p w14:paraId="752B7868" w14:textId="599EEDCE" w:rsidR="00FB55BD" w:rsidRDefault="00C338C8" w:rsidP="006711FC">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 xml:space="preserve">Con 4,68 metros de largo, el Q5 es 19 milímetros </w:t>
      </w:r>
      <w:r w:rsidR="006711FC">
        <w:rPr>
          <w:rFonts w:ascii="Audi Type Wide Light" w:hAnsi="Audi Type Wide Light" w:cs="Calibri"/>
          <w:szCs w:val="24"/>
        </w:rPr>
        <w:t xml:space="preserve">más largo que la versión anterior, cuenta con 1,89 metros de ancho </w:t>
      </w:r>
      <w:r w:rsidR="00C15162">
        <w:rPr>
          <w:rFonts w:ascii="Audi Type Wide Light" w:hAnsi="Audi Type Wide Light" w:cs="Calibri"/>
          <w:szCs w:val="24"/>
        </w:rPr>
        <w:t xml:space="preserve">y una altura de </w:t>
      </w:r>
      <w:r w:rsidR="005C6DD9">
        <w:rPr>
          <w:rFonts w:ascii="Audi Type Wide Light" w:hAnsi="Audi Type Wide Light" w:cs="Calibri"/>
          <w:szCs w:val="24"/>
        </w:rPr>
        <w:t>1</w:t>
      </w:r>
      <w:r w:rsidR="00DF11F8">
        <w:rPr>
          <w:rFonts w:ascii="Audi Type Wide Light" w:hAnsi="Audi Type Wide Light" w:cs="Calibri"/>
          <w:szCs w:val="24"/>
        </w:rPr>
        <w:t xml:space="preserve">.66 metros. </w:t>
      </w:r>
      <w:r w:rsidR="00AE4FFA">
        <w:rPr>
          <w:rFonts w:ascii="Audi Type Wide Light" w:hAnsi="Audi Type Wide Light" w:cs="Calibri"/>
          <w:szCs w:val="24"/>
        </w:rPr>
        <w:t xml:space="preserve">La larga distancia entre ejes de 2.82 metros facilita las proporciones espaciosas del interior. </w:t>
      </w:r>
      <w:r w:rsidR="004942B2">
        <w:rPr>
          <w:rFonts w:ascii="Audi Type Wide Light" w:hAnsi="Audi Type Wide Light" w:cs="Calibri"/>
          <w:szCs w:val="24"/>
        </w:rPr>
        <w:t>Por otro lado</w:t>
      </w:r>
      <w:r w:rsidR="001E2A96">
        <w:rPr>
          <w:rFonts w:ascii="Audi Type Wide Light" w:hAnsi="Audi Type Wide Light" w:cs="Calibri"/>
          <w:szCs w:val="24"/>
        </w:rPr>
        <w:t>,</w:t>
      </w:r>
      <w:r w:rsidR="004942B2">
        <w:rPr>
          <w:rFonts w:ascii="Audi Type Wide Light" w:hAnsi="Audi Type Wide Light" w:cs="Calibri"/>
          <w:szCs w:val="24"/>
        </w:rPr>
        <w:t xml:space="preserve"> y gracias a su combinación de materiales, </w:t>
      </w:r>
      <w:r w:rsidR="001E2A96">
        <w:rPr>
          <w:rFonts w:ascii="Audi Type Wide Light" w:hAnsi="Audi Type Wide Light" w:cs="Calibri"/>
          <w:szCs w:val="24"/>
        </w:rPr>
        <w:t xml:space="preserve">el nuevo Q5 cuenta con una de las carrocerías más ligeras del segmento y una aislación acústica en su interior excepcional. </w:t>
      </w:r>
    </w:p>
    <w:p w14:paraId="6E98D9C4" w14:textId="78E73394" w:rsidR="001E2A96" w:rsidRDefault="001E2A96" w:rsidP="006711FC">
      <w:pPr>
        <w:pStyle w:val="Cuadrculamedia22"/>
        <w:spacing w:line="320" w:lineRule="atLeast"/>
        <w:jc w:val="both"/>
        <w:rPr>
          <w:rFonts w:ascii="Audi Type Wide Light" w:hAnsi="Audi Type Wide Light" w:cs="Calibri"/>
          <w:szCs w:val="24"/>
        </w:rPr>
      </w:pPr>
    </w:p>
    <w:p w14:paraId="58B2ACE0" w14:textId="460A76FC" w:rsidR="001E2A96" w:rsidRDefault="00B50E3D" w:rsidP="006711FC">
      <w:pPr>
        <w:pStyle w:val="Cuadrculamedia22"/>
        <w:spacing w:line="320" w:lineRule="atLeast"/>
        <w:jc w:val="both"/>
        <w:rPr>
          <w:rFonts w:ascii="Audi Type Wide Light" w:hAnsi="Audi Type Wide Light" w:cs="Calibri"/>
          <w:b/>
          <w:bCs/>
          <w:szCs w:val="24"/>
        </w:rPr>
      </w:pPr>
      <w:r>
        <w:rPr>
          <w:rFonts w:ascii="Audi Type Wide Light" w:hAnsi="Audi Type Wide Light" w:cs="Calibri"/>
          <w:b/>
          <w:bCs/>
          <w:szCs w:val="24"/>
        </w:rPr>
        <w:t>Motor:</w:t>
      </w:r>
      <w:r w:rsidR="008A75BC">
        <w:rPr>
          <w:rFonts w:ascii="Audi Type Wide Light" w:hAnsi="Audi Type Wide Light" w:cs="Calibri"/>
          <w:b/>
          <w:bCs/>
          <w:szCs w:val="24"/>
        </w:rPr>
        <w:t xml:space="preserve"> rendimiento poderoso y mayor eficiencia</w:t>
      </w:r>
    </w:p>
    <w:p w14:paraId="39BCBB34" w14:textId="77777777" w:rsidR="00107234" w:rsidRDefault="00515E2A" w:rsidP="006711FC">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 xml:space="preserve">Al igual que su hermano mayor, el Q7, el nuevo Q5 </w:t>
      </w:r>
      <w:r w:rsidR="00123CA2">
        <w:rPr>
          <w:rFonts w:ascii="Audi Type Wide Light" w:hAnsi="Audi Type Wide Light" w:cs="Calibri"/>
          <w:szCs w:val="24"/>
        </w:rPr>
        <w:t>incorpora la nueva gama de motores Turbo MHEV</w:t>
      </w:r>
      <w:r w:rsidR="0025656B">
        <w:rPr>
          <w:rFonts w:ascii="Audi Type Wide Light" w:hAnsi="Audi Type Wide Light" w:cs="Calibri"/>
          <w:szCs w:val="24"/>
        </w:rPr>
        <w:t xml:space="preserve">, tecnología que juega un papel importante en la eficiencia de </w:t>
      </w:r>
      <w:proofErr w:type="gramStart"/>
      <w:r w:rsidR="0025656B">
        <w:rPr>
          <w:rFonts w:ascii="Audi Type Wide Light" w:hAnsi="Audi Type Wide Light" w:cs="Calibri"/>
          <w:szCs w:val="24"/>
        </w:rPr>
        <w:t>los mismos</w:t>
      </w:r>
      <w:proofErr w:type="gramEnd"/>
      <w:r w:rsidR="0025656B">
        <w:rPr>
          <w:rFonts w:ascii="Audi Type Wide Light" w:hAnsi="Audi Type Wide Light" w:cs="Calibri"/>
          <w:szCs w:val="24"/>
        </w:rPr>
        <w:t>. El corazón del Q5 es un m</w:t>
      </w:r>
      <w:r w:rsidR="00AC6F97">
        <w:rPr>
          <w:rFonts w:ascii="Audi Type Wide Light" w:hAnsi="Audi Type Wide Light" w:cs="Calibri"/>
          <w:szCs w:val="24"/>
        </w:rPr>
        <w:t>otor de 2.0 litros Turbo MHEV</w:t>
      </w:r>
      <w:r w:rsidR="002B2975">
        <w:rPr>
          <w:rFonts w:ascii="Audi Type Wide Light" w:hAnsi="Audi Type Wide Light" w:cs="Calibri"/>
          <w:szCs w:val="24"/>
        </w:rPr>
        <w:t xml:space="preserve"> (12 voltios)</w:t>
      </w:r>
      <w:r w:rsidR="00AC6F97">
        <w:rPr>
          <w:rFonts w:ascii="Audi Type Wide Light" w:hAnsi="Audi Type Wide Light" w:cs="Calibri"/>
          <w:szCs w:val="24"/>
        </w:rPr>
        <w:t xml:space="preserve"> </w:t>
      </w:r>
      <w:r w:rsidR="00B44372">
        <w:rPr>
          <w:rFonts w:ascii="Audi Type Wide Light" w:hAnsi="Audi Type Wide Light" w:cs="Calibri"/>
          <w:szCs w:val="24"/>
        </w:rPr>
        <w:t xml:space="preserve">de cuatro cilindros en línea, tiene una potencia </w:t>
      </w:r>
      <w:r w:rsidR="00AC6F97">
        <w:rPr>
          <w:rFonts w:ascii="Audi Type Wide Light" w:hAnsi="Audi Type Wide Light" w:cs="Calibri"/>
          <w:szCs w:val="24"/>
        </w:rPr>
        <w:t>de 249 hp</w:t>
      </w:r>
      <w:r w:rsidR="00B44372">
        <w:rPr>
          <w:rFonts w:ascii="Audi Type Wide Light" w:hAnsi="Audi Type Wide Light" w:cs="Calibri"/>
          <w:szCs w:val="24"/>
        </w:rPr>
        <w:t xml:space="preserve"> (</w:t>
      </w:r>
      <w:r w:rsidR="00523211">
        <w:rPr>
          <w:rFonts w:ascii="Audi Type Wide Light" w:hAnsi="Audi Type Wide Light" w:cs="Calibri"/>
          <w:szCs w:val="24"/>
        </w:rPr>
        <w:t>5.250-6.500 rpm) y un torque de 370 Nm (1.600-4.500 rpm)</w:t>
      </w:r>
      <w:r w:rsidR="00D51DA7">
        <w:rPr>
          <w:rFonts w:ascii="Audi Type Wide Light" w:hAnsi="Audi Type Wide Light" w:cs="Calibri"/>
          <w:szCs w:val="24"/>
        </w:rPr>
        <w:t xml:space="preserve">. </w:t>
      </w:r>
    </w:p>
    <w:p w14:paraId="318EE67F" w14:textId="77777777" w:rsidR="00107234" w:rsidRDefault="00107234" w:rsidP="006711FC">
      <w:pPr>
        <w:pStyle w:val="Cuadrculamedia22"/>
        <w:spacing w:line="320" w:lineRule="atLeast"/>
        <w:jc w:val="both"/>
        <w:rPr>
          <w:rFonts w:ascii="Audi Type Wide Light" w:hAnsi="Audi Type Wide Light" w:cs="Calibri"/>
          <w:szCs w:val="24"/>
        </w:rPr>
      </w:pPr>
    </w:p>
    <w:p w14:paraId="1A837851" w14:textId="5CB80A22" w:rsidR="008A75BC" w:rsidRDefault="003061CB" w:rsidP="00880508">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 xml:space="preserve">Tiene una aceleración de </w:t>
      </w:r>
      <w:r w:rsidR="00E57B61">
        <w:rPr>
          <w:rFonts w:ascii="Audi Type Wide Light" w:hAnsi="Audi Type Wide Light" w:cs="Calibri"/>
          <w:szCs w:val="24"/>
        </w:rPr>
        <w:t>0 a 100 km/h</w:t>
      </w:r>
      <w:r>
        <w:rPr>
          <w:rFonts w:ascii="Audi Type Wide Light" w:hAnsi="Audi Type Wide Light" w:cs="Calibri"/>
          <w:szCs w:val="24"/>
        </w:rPr>
        <w:t xml:space="preserve"> de 6,1 segundos</w:t>
      </w:r>
      <w:r w:rsidR="006437A6">
        <w:rPr>
          <w:rFonts w:ascii="Audi Type Wide Light" w:hAnsi="Audi Type Wide Light" w:cs="Calibri"/>
          <w:szCs w:val="24"/>
        </w:rPr>
        <w:t xml:space="preserve"> y</w:t>
      </w:r>
      <w:r w:rsidR="006B51E5">
        <w:rPr>
          <w:rFonts w:ascii="Audi Type Wide Light" w:hAnsi="Audi Type Wide Light" w:cs="Calibri"/>
          <w:szCs w:val="24"/>
        </w:rPr>
        <w:t>,</w:t>
      </w:r>
      <w:r w:rsidR="006437A6">
        <w:rPr>
          <w:rFonts w:ascii="Audi Type Wide Light" w:hAnsi="Audi Type Wide Light" w:cs="Calibri"/>
          <w:szCs w:val="24"/>
        </w:rPr>
        <w:t xml:space="preserve"> </w:t>
      </w:r>
      <w:r w:rsidR="00212302">
        <w:rPr>
          <w:rFonts w:ascii="Audi Type Wide Light" w:hAnsi="Audi Type Wide Light" w:cs="Calibri"/>
          <w:szCs w:val="24"/>
        </w:rPr>
        <w:t>a pesar de que</w:t>
      </w:r>
      <w:r w:rsidR="006437A6">
        <w:rPr>
          <w:rFonts w:ascii="Audi Type Wide Light" w:hAnsi="Audi Type Wide Light" w:cs="Calibri"/>
          <w:szCs w:val="24"/>
        </w:rPr>
        <w:t xml:space="preserve"> cuenta con 3 hp menos que su versión anterior</w:t>
      </w:r>
      <w:r w:rsidR="006B51E5">
        <w:rPr>
          <w:rFonts w:ascii="Audi Type Wide Light" w:hAnsi="Audi Type Wide Light" w:cs="Calibri"/>
          <w:szCs w:val="24"/>
        </w:rPr>
        <w:t>, alcanza esa velocidad más rápido</w:t>
      </w:r>
      <w:r w:rsidR="00E57B61">
        <w:rPr>
          <w:rFonts w:ascii="Audi Type Wide Light" w:hAnsi="Audi Type Wide Light" w:cs="Calibri"/>
          <w:szCs w:val="24"/>
        </w:rPr>
        <w:t xml:space="preserve"> (6,1 v/s 6,4</w:t>
      </w:r>
      <w:r w:rsidR="00F86804">
        <w:rPr>
          <w:rFonts w:ascii="Audi Type Wide Light" w:hAnsi="Audi Type Wide Light" w:cs="Calibri"/>
          <w:szCs w:val="24"/>
        </w:rPr>
        <w:t xml:space="preserve"> </w:t>
      </w:r>
      <w:proofErr w:type="spellStart"/>
      <w:r w:rsidR="00F86804">
        <w:rPr>
          <w:rFonts w:ascii="Audi Type Wide Light" w:hAnsi="Audi Type Wide Light" w:cs="Calibri"/>
          <w:szCs w:val="24"/>
        </w:rPr>
        <w:t>seg</w:t>
      </w:r>
      <w:proofErr w:type="spellEnd"/>
      <w:r w:rsidR="00F86804">
        <w:rPr>
          <w:rFonts w:ascii="Audi Type Wide Light" w:hAnsi="Audi Type Wide Light" w:cs="Calibri"/>
          <w:szCs w:val="24"/>
        </w:rPr>
        <w:t>)</w:t>
      </w:r>
      <w:r w:rsidR="007C1D5D">
        <w:rPr>
          <w:rFonts w:ascii="Audi Type Wide Light" w:hAnsi="Audi Type Wide Light" w:cs="Calibri"/>
          <w:szCs w:val="24"/>
        </w:rPr>
        <w:t xml:space="preserve"> asociado a una caja automática de 7 velocidades</w:t>
      </w:r>
      <w:r w:rsidR="00D556A5">
        <w:rPr>
          <w:rFonts w:ascii="Audi Type Wide Light" w:hAnsi="Audi Type Wide Light" w:cs="Calibri"/>
          <w:szCs w:val="24"/>
        </w:rPr>
        <w:t xml:space="preserve"> </w:t>
      </w:r>
      <w:proofErr w:type="spellStart"/>
      <w:r w:rsidR="00D556A5">
        <w:rPr>
          <w:rFonts w:ascii="Audi Type Wide Light" w:hAnsi="Audi Type Wide Light" w:cs="Calibri"/>
          <w:szCs w:val="24"/>
        </w:rPr>
        <w:t>quattro</w:t>
      </w:r>
      <w:proofErr w:type="spellEnd"/>
      <w:r w:rsidR="00D556A5">
        <w:rPr>
          <w:rFonts w:ascii="Audi Type Wide Light" w:hAnsi="Audi Type Wide Light" w:cs="Calibri"/>
          <w:szCs w:val="24"/>
        </w:rPr>
        <w:t xml:space="preserve"> ultra</w:t>
      </w:r>
      <w:r w:rsidR="007C1D5D">
        <w:rPr>
          <w:rFonts w:ascii="Audi Type Wide Light" w:hAnsi="Audi Type Wide Light" w:cs="Calibri"/>
          <w:szCs w:val="24"/>
        </w:rPr>
        <w:t xml:space="preserve">. </w:t>
      </w:r>
      <w:r w:rsidR="00107234">
        <w:rPr>
          <w:rFonts w:ascii="Audi Type Wide Light" w:hAnsi="Audi Type Wide Light" w:cs="Calibri"/>
          <w:szCs w:val="24"/>
        </w:rPr>
        <w:t>Ambas versiones</w:t>
      </w:r>
      <w:r w:rsidR="002B76DA">
        <w:rPr>
          <w:rFonts w:ascii="Audi Type Wide Light" w:hAnsi="Audi Type Wide Light" w:cs="Calibri"/>
          <w:szCs w:val="24"/>
        </w:rPr>
        <w:t>, 45 TFSI y 45 TFSI Sport</w:t>
      </w:r>
      <w:r w:rsidR="00212302">
        <w:rPr>
          <w:rFonts w:ascii="Audi Type Wide Light" w:hAnsi="Audi Type Wide Light" w:cs="Calibri"/>
          <w:szCs w:val="24"/>
        </w:rPr>
        <w:t>,</w:t>
      </w:r>
      <w:r w:rsidR="002B76DA">
        <w:rPr>
          <w:rFonts w:ascii="Audi Type Wide Light" w:hAnsi="Audi Type Wide Light" w:cs="Calibri"/>
          <w:szCs w:val="24"/>
        </w:rPr>
        <w:t xml:space="preserve"> tienen un rendimiento mixto de 13 km/l</w:t>
      </w:r>
      <w:r w:rsidR="00EC4D6F">
        <w:rPr>
          <w:rFonts w:ascii="Audi Type Wide Light" w:hAnsi="Audi Type Wide Light" w:cs="Calibri"/>
          <w:szCs w:val="24"/>
        </w:rPr>
        <w:t xml:space="preserve"> y cinco modos de conducción (</w:t>
      </w:r>
      <w:proofErr w:type="spellStart"/>
      <w:r w:rsidR="00880508" w:rsidRPr="00880508">
        <w:rPr>
          <w:rFonts w:ascii="Audi Type Wide Light" w:hAnsi="Audi Type Wide Light" w:cs="Calibri"/>
          <w:szCs w:val="24"/>
        </w:rPr>
        <w:t>Efficiency</w:t>
      </w:r>
      <w:proofErr w:type="spellEnd"/>
      <w:r w:rsidR="00880508" w:rsidRPr="00880508">
        <w:rPr>
          <w:rFonts w:ascii="Audi Type Wide Light" w:hAnsi="Audi Type Wide Light" w:cs="Calibri"/>
          <w:szCs w:val="24"/>
        </w:rPr>
        <w:t xml:space="preserve">, </w:t>
      </w:r>
      <w:proofErr w:type="spellStart"/>
      <w:proofErr w:type="gramStart"/>
      <w:r w:rsidR="00880508" w:rsidRPr="00880508">
        <w:rPr>
          <w:rFonts w:ascii="Audi Type Wide Light" w:hAnsi="Audi Type Wide Light" w:cs="Calibri"/>
          <w:szCs w:val="24"/>
        </w:rPr>
        <w:t>Comfort,Dynamic</w:t>
      </w:r>
      <w:proofErr w:type="spellEnd"/>
      <w:proofErr w:type="gramEnd"/>
      <w:r w:rsidR="00880508" w:rsidRPr="00880508">
        <w:rPr>
          <w:rFonts w:ascii="Audi Type Wide Light" w:hAnsi="Audi Type Wide Light" w:cs="Calibri"/>
          <w:szCs w:val="24"/>
        </w:rPr>
        <w:t>, Individual, Auto</w:t>
      </w:r>
      <w:r w:rsidR="00880508">
        <w:rPr>
          <w:rFonts w:ascii="Audi Type Wide Light" w:hAnsi="Audi Type Wide Light" w:cs="Calibri"/>
          <w:szCs w:val="24"/>
        </w:rPr>
        <w:t>).</w:t>
      </w:r>
    </w:p>
    <w:p w14:paraId="61968EFE" w14:textId="406A5D5C" w:rsidR="006711FC" w:rsidRDefault="006711FC" w:rsidP="006711FC">
      <w:pPr>
        <w:pStyle w:val="Cuadrculamedia22"/>
        <w:spacing w:line="320" w:lineRule="atLeast"/>
        <w:jc w:val="both"/>
        <w:rPr>
          <w:rFonts w:ascii="Audi Type Wide Light" w:hAnsi="Audi Type Wide Light" w:cs="Calibri"/>
          <w:szCs w:val="24"/>
        </w:rPr>
      </w:pPr>
    </w:p>
    <w:p w14:paraId="4B8C685D" w14:textId="3953FEC2" w:rsidR="00821DEF" w:rsidRDefault="00AA3001" w:rsidP="006711FC">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 xml:space="preserve">Mientras la versión 45 TFSI incorpora Control Crucero con Limitador de Velocidad, </w:t>
      </w:r>
      <w:r w:rsidR="009411C9">
        <w:rPr>
          <w:rFonts w:ascii="Audi Type Wide Light" w:hAnsi="Audi Type Wide Light" w:cs="Calibri"/>
          <w:szCs w:val="24"/>
        </w:rPr>
        <w:t>la versión Sport agrega Control Crucero Adaptativo con</w:t>
      </w:r>
      <w:r w:rsidR="00C4663A">
        <w:rPr>
          <w:rFonts w:ascii="Audi Type Wide Light" w:hAnsi="Audi Type Wide Light" w:cs="Calibri"/>
          <w:szCs w:val="24"/>
        </w:rPr>
        <w:t xml:space="preserve"> Stop and </w:t>
      </w:r>
      <w:proofErr w:type="spellStart"/>
      <w:r w:rsidR="00C4663A">
        <w:rPr>
          <w:rFonts w:ascii="Audi Type Wide Light" w:hAnsi="Audi Type Wide Light" w:cs="Calibri"/>
          <w:szCs w:val="24"/>
        </w:rPr>
        <w:t>Go</w:t>
      </w:r>
      <w:proofErr w:type="spellEnd"/>
      <w:r w:rsidR="00F469E4">
        <w:rPr>
          <w:rFonts w:ascii="Audi Type Wide Light" w:hAnsi="Audi Type Wide Light" w:cs="Calibri"/>
          <w:szCs w:val="24"/>
        </w:rPr>
        <w:t xml:space="preserve"> -</w:t>
      </w:r>
      <w:r w:rsidR="00C4663A">
        <w:rPr>
          <w:rFonts w:ascii="Audi Type Wide Light" w:hAnsi="Audi Type Wide Light" w:cs="Calibri"/>
          <w:szCs w:val="24"/>
        </w:rPr>
        <w:t xml:space="preserve">así se detiene automáticamente en los semáforos y continua </w:t>
      </w:r>
      <w:r w:rsidR="00F469E4">
        <w:rPr>
          <w:rFonts w:ascii="Audi Type Wide Light" w:hAnsi="Audi Type Wide Light" w:cs="Calibri"/>
          <w:szCs w:val="24"/>
        </w:rPr>
        <w:t>cuando el auto delantero avanza- y también agrega</w:t>
      </w:r>
      <w:r w:rsidR="009411C9">
        <w:rPr>
          <w:rFonts w:ascii="Audi Type Wide Light" w:hAnsi="Audi Type Wide Light" w:cs="Calibri"/>
          <w:szCs w:val="24"/>
        </w:rPr>
        <w:t xml:space="preserve"> </w:t>
      </w:r>
      <w:r w:rsidR="00DF3CFA">
        <w:rPr>
          <w:rFonts w:ascii="Audi Type Wide Light" w:hAnsi="Audi Type Wide Light" w:cs="Calibri"/>
          <w:szCs w:val="24"/>
        </w:rPr>
        <w:t>Asistencia de cambio y salida de carril</w:t>
      </w:r>
      <w:r w:rsidR="004E709C">
        <w:rPr>
          <w:rFonts w:ascii="Audi Type Wide Light" w:hAnsi="Audi Type Wide Light" w:cs="Calibri"/>
          <w:szCs w:val="24"/>
        </w:rPr>
        <w:t>.</w:t>
      </w:r>
    </w:p>
    <w:p w14:paraId="66612067" w14:textId="3724F000" w:rsidR="00CB51ED" w:rsidRDefault="00CB51ED" w:rsidP="006711FC">
      <w:pPr>
        <w:pStyle w:val="Cuadrculamedia22"/>
        <w:spacing w:line="320" w:lineRule="atLeast"/>
        <w:jc w:val="both"/>
        <w:rPr>
          <w:rFonts w:ascii="Audi Type Wide Light" w:hAnsi="Audi Type Wide Light" w:cs="Calibri"/>
          <w:szCs w:val="24"/>
        </w:rPr>
      </w:pPr>
    </w:p>
    <w:p w14:paraId="1F180F03" w14:textId="11C9D341" w:rsidR="00CB51ED" w:rsidRDefault="00CB51ED" w:rsidP="006711FC">
      <w:pPr>
        <w:pStyle w:val="Cuadrculamedia22"/>
        <w:spacing w:line="320" w:lineRule="atLeast"/>
        <w:jc w:val="both"/>
        <w:rPr>
          <w:rFonts w:ascii="Audi Type Wide Light" w:hAnsi="Audi Type Wide Light" w:cs="Calibri"/>
          <w:b/>
          <w:bCs/>
          <w:szCs w:val="24"/>
        </w:rPr>
      </w:pPr>
      <w:r>
        <w:rPr>
          <w:rFonts w:ascii="Audi Type Wide Light" w:hAnsi="Audi Type Wide Light" w:cs="Calibri"/>
          <w:b/>
          <w:bCs/>
          <w:szCs w:val="24"/>
        </w:rPr>
        <w:t>Precios y versiones</w:t>
      </w:r>
    </w:p>
    <w:p w14:paraId="06BA0E5A" w14:textId="29A39E84" w:rsidR="00CB51ED" w:rsidRDefault="00956062" w:rsidP="006711FC">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 xml:space="preserve">A nuestro país llegarán dos versiones del Q5, una </w:t>
      </w:r>
      <w:r w:rsidR="00D827BC">
        <w:rPr>
          <w:rFonts w:ascii="Audi Type Wide Light" w:hAnsi="Audi Type Wide Light" w:cs="Calibri"/>
          <w:szCs w:val="24"/>
        </w:rPr>
        <w:t>45 TFSI y una 45 TSFI Sport</w:t>
      </w:r>
      <w:r w:rsidR="001B5EE8">
        <w:rPr>
          <w:rFonts w:ascii="Audi Type Wide Light" w:hAnsi="Audi Type Wide Light" w:cs="Calibri"/>
          <w:szCs w:val="24"/>
        </w:rPr>
        <w:t>, a</w:t>
      </w:r>
      <w:r w:rsidR="00D827BC">
        <w:rPr>
          <w:rFonts w:ascii="Audi Type Wide Light" w:hAnsi="Audi Type Wide Light" w:cs="Calibri"/>
          <w:szCs w:val="24"/>
        </w:rPr>
        <w:t xml:space="preserve">mbas con </w:t>
      </w:r>
      <w:r w:rsidR="001B5EE8">
        <w:rPr>
          <w:rFonts w:ascii="Audi Type Wide Light" w:hAnsi="Audi Type Wide Light" w:cs="Calibri"/>
          <w:szCs w:val="24"/>
        </w:rPr>
        <w:t>el mismo motor 2.0 Turbo MHEV</w:t>
      </w:r>
      <w:r w:rsidR="002F7506">
        <w:rPr>
          <w:rFonts w:ascii="Audi Type Wide Light" w:hAnsi="Audi Type Wide Light" w:cs="Calibri"/>
          <w:szCs w:val="24"/>
        </w:rPr>
        <w:t xml:space="preserve"> y 9 colores </w:t>
      </w:r>
      <w:r w:rsidR="00EF6FFC">
        <w:rPr>
          <w:rFonts w:ascii="Audi Type Wide Light" w:hAnsi="Audi Type Wide Light" w:cs="Calibri"/>
          <w:szCs w:val="24"/>
        </w:rPr>
        <w:t xml:space="preserve">para elección, donde </w:t>
      </w:r>
      <w:r w:rsidR="00EF6FFC">
        <w:rPr>
          <w:rFonts w:ascii="Audi Type Wide Light" w:hAnsi="Audi Type Wide Light" w:cs="Calibri"/>
          <w:szCs w:val="24"/>
        </w:rPr>
        <w:lastRenderedPageBreak/>
        <w:t xml:space="preserve">destacan el gris manhattan y el rojo matador para el 45 TSFI y </w:t>
      </w:r>
      <w:r w:rsidR="00611A79">
        <w:rPr>
          <w:rFonts w:ascii="Audi Type Wide Light" w:hAnsi="Audi Type Wide Light" w:cs="Calibri"/>
          <w:szCs w:val="24"/>
        </w:rPr>
        <w:t xml:space="preserve">azul ultra y gris </w:t>
      </w:r>
      <w:proofErr w:type="spellStart"/>
      <w:r w:rsidR="00611A79">
        <w:rPr>
          <w:rFonts w:ascii="Audi Type Wide Light" w:hAnsi="Audi Type Wide Light" w:cs="Calibri"/>
          <w:szCs w:val="24"/>
        </w:rPr>
        <w:t>daytona</w:t>
      </w:r>
      <w:proofErr w:type="spellEnd"/>
      <w:r w:rsidR="00611A79">
        <w:rPr>
          <w:rFonts w:ascii="Audi Type Wide Light" w:hAnsi="Audi Type Wide Light" w:cs="Calibri"/>
          <w:szCs w:val="24"/>
        </w:rPr>
        <w:t xml:space="preserve"> para el Sport</w:t>
      </w:r>
      <w:r w:rsidR="001B5EE8">
        <w:rPr>
          <w:rFonts w:ascii="Audi Type Wide Light" w:hAnsi="Audi Type Wide Light" w:cs="Calibri"/>
          <w:szCs w:val="24"/>
        </w:rPr>
        <w:t xml:space="preserve">. La primera incluye </w:t>
      </w:r>
      <w:r w:rsidR="009D6806">
        <w:rPr>
          <w:rFonts w:ascii="Audi Type Wide Light" w:hAnsi="Audi Type Wide Light" w:cs="Calibri"/>
          <w:szCs w:val="24"/>
        </w:rPr>
        <w:t xml:space="preserve">Audi Drive </w:t>
      </w:r>
      <w:proofErr w:type="spellStart"/>
      <w:r w:rsidR="009D6806">
        <w:rPr>
          <w:rFonts w:ascii="Audi Type Wide Light" w:hAnsi="Audi Type Wide Light" w:cs="Calibri"/>
          <w:szCs w:val="24"/>
        </w:rPr>
        <w:t>Select</w:t>
      </w:r>
      <w:proofErr w:type="spellEnd"/>
      <w:r w:rsidR="009D6806">
        <w:rPr>
          <w:rFonts w:ascii="Audi Type Wide Light" w:hAnsi="Audi Type Wide Light" w:cs="Calibri"/>
          <w:szCs w:val="24"/>
        </w:rPr>
        <w:t xml:space="preserve">, Audi </w:t>
      </w:r>
      <w:proofErr w:type="spellStart"/>
      <w:r w:rsidR="009D6806">
        <w:rPr>
          <w:rFonts w:ascii="Audi Type Wide Light" w:hAnsi="Audi Type Wide Light" w:cs="Calibri"/>
          <w:szCs w:val="24"/>
        </w:rPr>
        <w:t>Smarphone</w:t>
      </w:r>
      <w:proofErr w:type="spellEnd"/>
      <w:r w:rsidR="009D6806">
        <w:rPr>
          <w:rFonts w:ascii="Audi Type Wide Light" w:hAnsi="Audi Type Wide Light" w:cs="Calibri"/>
          <w:szCs w:val="24"/>
        </w:rPr>
        <w:t xml:space="preserve"> </w:t>
      </w:r>
      <w:proofErr w:type="gramStart"/>
      <w:r w:rsidR="009D6806">
        <w:rPr>
          <w:rFonts w:ascii="Audi Type Wide Light" w:hAnsi="Audi Type Wide Light" w:cs="Calibri"/>
          <w:szCs w:val="24"/>
        </w:rPr>
        <w:t>Interface</w:t>
      </w:r>
      <w:proofErr w:type="gramEnd"/>
      <w:r w:rsidR="009D6806">
        <w:rPr>
          <w:rFonts w:ascii="Audi Type Wide Light" w:hAnsi="Audi Type Wide Light" w:cs="Calibri"/>
          <w:szCs w:val="24"/>
        </w:rPr>
        <w:tab/>
        <w:t xml:space="preserve">para Android Auto y Apple </w:t>
      </w:r>
      <w:proofErr w:type="spellStart"/>
      <w:r w:rsidR="009D6806">
        <w:rPr>
          <w:rFonts w:ascii="Audi Type Wide Light" w:hAnsi="Audi Type Wide Light" w:cs="Calibri"/>
          <w:szCs w:val="24"/>
        </w:rPr>
        <w:t>CarPlay</w:t>
      </w:r>
      <w:proofErr w:type="spellEnd"/>
      <w:r w:rsidR="009D6806">
        <w:rPr>
          <w:rFonts w:ascii="Audi Type Wide Light" w:hAnsi="Audi Type Wide Light" w:cs="Calibri"/>
          <w:szCs w:val="24"/>
        </w:rPr>
        <w:t xml:space="preserve">, </w:t>
      </w:r>
      <w:r w:rsidR="007E320C">
        <w:rPr>
          <w:rFonts w:ascii="Audi Type Wide Light" w:hAnsi="Audi Type Wide Light" w:cs="Calibri"/>
          <w:szCs w:val="24"/>
        </w:rPr>
        <w:t xml:space="preserve">volante multifunción de cuero con levas, asistente de arranque en pendiente, climatizador de 3 zonas, </w:t>
      </w:r>
      <w:r w:rsidR="00A02C0F">
        <w:rPr>
          <w:rFonts w:ascii="Audi Type Wide Light" w:hAnsi="Audi Type Wide Light" w:cs="Calibri"/>
          <w:szCs w:val="24"/>
        </w:rPr>
        <w:t xml:space="preserve">cámara de retroceso, llantas de 19”, iluminación interior LED, </w:t>
      </w:r>
      <w:r w:rsidR="00957DC9">
        <w:rPr>
          <w:rFonts w:ascii="Audi Type Wide Light" w:hAnsi="Audi Type Wide Light" w:cs="Calibri"/>
          <w:szCs w:val="24"/>
        </w:rPr>
        <w:t xml:space="preserve">sensores delanteros y traseros, focos LED, Virtual </w:t>
      </w:r>
      <w:proofErr w:type="spellStart"/>
      <w:r w:rsidR="00957DC9">
        <w:rPr>
          <w:rFonts w:ascii="Audi Type Wide Light" w:hAnsi="Audi Type Wide Light" w:cs="Calibri"/>
          <w:szCs w:val="24"/>
        </w:rPr>
        <w:t>Cockpit</w:t>
      </w:r>
      <w:proofErr w:type="spellEnd"/>
      <w:r w:rsidR="00957DC9">
        <w:rPr>
          <w:rFonts w:ascii="Audi Type Wide Light" w:hAnsi="Audi Type Wide Light" w:cs="Calibri"/>
          <w:szCs w:val="24"/>
        </w:rPr>
        <w:t xml:space="preserve"> de 12,3”</w:t>
      </w:r>
      <w:r w:rsidR="002F7506">
        <w:rPr>
          <w:rFonts w:ascii="Audi Type Wide Light" w:hAnsi="Audi Type Wide Light" w:cs="Calibri"/>
          <w:szCs w:val="24"/>
        </w:rPr>
        <w:t xml:space="preserve">, 8 airbags, entre otros. </w:t>
      </w:r>
    </w:p>
    <w:p w14:paraId="0A460A55" w14:textId="2A7CCF2D" w:rsidR="002F7506" w:rsidRDefault="002F7506" w:rsidP="006711FC">
      <w:pPr>
        <w:pStyle w:val="Cuadrculamedia22"/>
        <w:spacing w:line="320" w:lineRule="atLeast"/>
        <w:jc w:val="both"/>
        <w:rPr>
          <w:rFonts w:ascii="Audi Type Wide Light" w:hAnsi="Audi Type Wide Light" w:cs="Calibri"/>
          <w:szCs w:val="24"/>
        </w:rPr>
      </w:pPr>
    </w:p>
    <w:p w14:paraId="1124B11D" w14:textId="2254E54C" w:rsidR="002F7506" w:rsidRDefault="002F7506" w:rsidP="006711FC">
      <w:pPr>
        <w:pStyle w:val="Cuadrculamedia22"/>
        <w:spacing w:line="320" w:lineRule="atLeast"/>
        <w:jc w:val="both"/>
        <w:rPr>
          <w:rFonts w:ascii="Audi Type Wide Light" w:hAnsi="Audi Type Wide Light" w:cs="Calibri"/>
          <w:szCs w:val="24"/>
        </w:rPr>
      </w:pPr>
      <w:r>
        <w:rPr>
          <w:rFonts w:ascii="Audi Type Wide Light" w:hAnsi="Audi Type Wide Light" w:cs="Calibri"/>
          <w:szCs w:val="24"/>
        </w:rPr>
        <w:t>Mientras</w:t>
      </w:r>
      <w:r w:rsidR="00611A79">
        <w:rPr>
          <w:rFonts w:ascii="Audi Type Wide Light" w:hAnsi="Audi Type Wide Light" w:cs="Calibri"/>
          <w:szCs w:val="24"/>
        </w:rPr>
        <w:t xml:space="preserve">, la versión Sport agrega </w:t>
      </w:r>
      <w:r w:rsidR="00380F6E">
        <w:rPr>
          <w:rFonts w:ascii="Audi Type Wide Light" w:hAnsi="Audi Type Wide Light" w:cs="Calibri"/>
          <w:szCs w:val="24"/>
        </w:rPr>
        <w:t xml:space="preserve">el paquete exterior S line, techo de cristal panorámico, </w:t>
      </w:r>
      <w:r w:rsidR="00FD6090">
        <w:rPr>
          <w:rFonts w:ascii="Audi Type Wide Light" w:hAnsi="Audi Type Wide Light" w:cs="Calibri"/>
          <w:szCs w:val="24"/>
        </w:rPr>
        <w:t xml:space="preserve">butacas deportivas y calefaccionadas, asistente de estacionamiento, </w:t>
      </w:r>
      <w:r w:rsidR="003D11FE">
        <w:rPr>
          <w:rFonts w:ascii="Audi Type Wide Light" w:hAnsi="Audi Type Wide Light" w:cs="Calibri"/>
          <w:szCs w:val="24"/>
        </w:rPr>
        <w:t>C</w:t>
      </w:r>
      <w:r w:rsidR="00FD6090">
        <w:rPr>
          <w:rFonts w:ascii="Audi Type Wide Light" w:hAnsi="Audi Type Wide Light" w:cs="Calibri"/>
          <w:szCs w:val="24"/>
        </w:rPr>
        <w:t xml:space="preserve">ontrol </w:t>
      </w:r>
      <w:r w:rsidR="003D11FE">
        <w:rPr>
          <w:rFonts w:ascii="Audi Type Wide Light" w:hAnsi="Audi Type Wide Light" w:cs="Calibri"/>
          <w:szCs w:val="24"/>
        </w:rPr>
        <w:t>C</w:t>
      </w:r>
      <w:r w:rsidR="00FD6090">
        <w:rPr>
          <w:rFonts w:ascii="Audi Type Wide Light" w:hAnsi="Audi Type Wide Light" w:cs="Calibri"/>
          <w:szCs w:val="24"/>
        </w:rPr>
        <w:t xml:space="preserve">rucero </w:t>
      </w:r>
      <w:r w:rsidR="003D11FE">
        <w:rPr>
          <w:rFonts w:ascii="Audi Type Wide Light" w:hAnsi="Audi Type Wide Light" w:cs="Calibri"/>
          <w:szCs w:val="24"/>
        </w:rPr>
        <w:t>A</w:t>
      </w:r>
      <w:r w:rsidR="00FD6090">
        <w:rPr>
          <w:rFonts w:ascii="Audi Type Wide Light" w:hAnsi="Audi Type Wide Light" w:cs="Calibri"/>
          <w:szCs w:val="24"/>
        </w:rPr>
        <w:t>daptativo</w:t>
      </w:r>
      <w:r w:rsidR="008C6C98">
        <w:rPr>
          <w:rFonts w:ascii="Audi Type Wide Light" w:hAnsi="Audi Type Wide Light" w:cs="Calibri"/>
          <w:szCs w:val="24"/>
        </w:rPr>
        <w:t xml:space="preserve"> con asistente de cambio de carril</w:t>
      </w:r>
      <w:r w:rsidR="00FD6090">
        <w:rPr>
          <w:rFonts w:ascii="Audi Type Wide Light" w:hAnsi="Audi Type Wide Light" w:cs="Calibri"/>
          <w:szCs w:val="24"/>
        </w:rPr>
        <w:t xml:space="preserve">, llantas de 20”, </w:t>
      </w:r>
      <w:r w:rsidR="008C6C98">
        <w:rPr>
          <w:rFonts w:ascii="Audi Type Wide Light" w:hAnsi="Audi Type Wide Light" w:cs="Calibri"/>
          <w:szCs w:val="24"/>
        </w:rPr>
        <w:t xml:space="preserve">focos Matrix LED, </w:t>
      </w:r>
      <w:proofErr w:type="spellStart"/>
      <w:r w:rsidR="00D12DF7">
        <w:rPr>
          <w:rFonts w:ascii="Audi Type Wide Light" w:hAnsi="Audi Type Wide Light" w:cs="Calibri"/>
          <w:szCs w:val="24"/>
        </w:rPr>
        <w:t>Rear</w:t>
      </w:r>
      <w:proofErr w:type="spellEnd"/>
      <w:r w:rsidR="00D12DF7">
        <w:rPr>
          <w:rFonts w:ascii="Audi Type Wide Light" w:hAnsi="Audi Type Wide Light" w:cs="Calibri"/>
          <w:szCs w:val="24"/>
        </w:rPr>
        <w:t xml:space="preserve"> Cross </w:t>
      </w:r>
      <w:proofErr w:type="spellStart"/>
      <w:r w:rsidR="00D12DF7">
        <w:rPr>
          <w:rFonts w:ascii="Audi Type Wide Light" w:hAnsi="Audi Type Wide Light" w:cs="Calibri"/>
          <w:szCs w:val="24"/>
        </w:rPr>
        <w:t>Traffic</w:t>
      </w:r>
      <w:proofErr w:type="spellEnd"/>
      <w:r w:rsidR="00D12DF7">
        <w:rPr>
          <w:rFonts w:ascii="Audi Type Wide Light" w:hAnsi="Audi Type Wide Light" w:cs="Calibri"/>
          <w:szCs w:val="24"/>
        </w:rPr>
        <w:t xml:space="preserve"> </w:t>
      </w:r>
      <w:proofErr w:type="spellStart"/>
      <w:r w:rsidR="00D12DF7">
        <w:rPr>
          <w:rFonts w:ascii="Audi Type Wide Light" w:hAnsi="Audi Type Wide Light" w:cs="Calibri"/>
          <w:szCs w:val="24"/>
        </w:rPr>
        <w:t>Alert</w:t>
      </w:r>
      <w:proofErr w:type="spellEnd"/>
      <w:r w:rsidR="00D12DF7">
        <w:rPr>
          <w:rFonts w:ascii="Audi Type Wide Light" w:hAnsi="Audi Type Wide Light" w:cs="Calibri"/>
          <w:szCs w:val="24"/>
        </w:rPr>
        <w:t>, entre otros.</w:t>
      </w:r>
    </w:p>
    <w:p w14:paraId="53244974" w14:textId="3222C2B4" w:rsidR="00194EA7" w:rsidRDefault="00194EA7" w:rsidP="006711FC">
      <w:pPr>
        <w:pStyle w:val="Cuadrculamedia22"/>
        <w:spacing w:line="320" w:lineRule="atLeast"/>
        <w:jc w:val="both"/>
        <w:rPr>
          <w:rFonts w:ascii="Audi Type Wide Light" w:hAnsi="Audi Type Wide Light" w:cs="Calibri"/>
          <w:szCs w:val="24"/>
        </w:rPr>
      </w:pPr>
    </w:p>
    <w:p w14:paraId="626A273B" w14:textId="34931870" w:rsidR="00194EA7" w:rsidRPr="00194EA7" w:rsidRDefault="00194EA7" w:rsidP="00194EA7">
      <w:pPr>
        <w:rPr>
          <w:rFonts w:ascii="Audi Type Wide Light" w:hAnsi="Audi Type Wide Light" w:cs="Calibri"/>
          <w:szCs w:val="24"/>
        </w:rPr>
      </w:pPr>
      <w:r w:rsidRPr="00194EA7">
        <w:rPr>
          <w:rFonts w:ascii="Audi Type Wide Light" w:hAnsi="Audi Type Wide Light" w:cs="Calibri"/>
          <w:szCs w:val="24"/>
        </w:rPr>
        <w:t>El renovado Audi Q</w:t>
      </w:r>
      <w:r>
        <w:rPr>
          <w:rFonts w:ascii="Audi Type Wide Light" w:hAnsi="Audi Type Wide Light" w:cs="Calibri"/>
          <w:szCs w:val="24"/>
        </w:rPr>
        <w:t>5</w:t>
      </w:r>
      <w:r w:rsidRPr="00194EA7">
        <w:rPr>
          <w:rFonts w:ascii="Audi Type Wide Light" w:hAnsi="Audi Type Wide Light" w:cs="Calibri"/>
          <w:szCs w:val="24"/>
        </w:rPr>
        <w:t xml:space="preserve"> se comercializa con precios a partir de los $</w:t>
      </w:r>
      <w:r w:rsidR="007119CA">
        <w:rPr>
          <w:rFonts w:ascii="Audi Type Wide Light" w:hAnsi="Audi Type Wide Light" w:cs="Calibri"/>
          <w:szCs w:val="24"/>
        </w:rPr>
        <w:t>4</w:t>
      </w:r>
      <w:r w:rsidRPr="00194EA7">
        <w:rPr>
          <w:rFonts w:ascii="Audi Type Wide Light" w:hAnsi="Audi Type Wide Light" w:cs="Calibri"/>
          <w:szCs w:val="24"/>
        </w:rPr>
        <w:t xml:space="preserve">5.990.000 en los distintos concesionarios de la marca en el país y también en la tienda virtual </w:t>
      </w:r>
      <w:hyperlink r:id="rId11" w:history="1">
        <w:r w:rsidRPr="00B85512">
          <w:rPr>
            <w:rStyle w:val="Hipervnculo"/>
            <w:rFonts w:ascii="Audi Type Wide Light" w:hAnsi="Audi Type Wide Light" w:cs="Calibri"/>
            <w:szCs w:val="24"/>
          </w:rPr>
          <w:t>www.audi-store.cl</w:t>
        </w:r>
      </w:hyperlink>
      <w:r>
        <w:rPr>
          <w:rFonts w:ascii="Audi Type Wide Light" w:hAnsi="Audi Type Wide Light" w:cs="Calibri"/>
          <w:szCs w:val="24"/>
        </w:rPr>
        <w:t xml:space="preserve">. </w:t>
      </w:r>
      <w:r w:rsidRPr="00194EA7">
        <w:rPr>
          <w:rFonts w:ascii="Audi Type Wide Light" w:hAnsi="Audi Type Wide Light" w:cs="Calibri"/>
          <w:szCs w:val="24"/>
        </w:rPr>
        <w:t xml:space="preserve"> </w:t>
      </w:r>
    </w:p>
    <w:p w14:paraId="0F19400A" w14:textId="77777777" w:rsidR="00CB51ED" w:rsidRDefault="00CB51ED" w:rsidP="008563CE">
      <w:pPr>
        <w:spacing w:after="0" w:line="320" w:lineRule="atLeast"/>
        <w:jc w:val="both"/>
        <w:rPr>
          <w:rFonts w:cs="Calibri"/>
          <w:szCs w:val="24"/>
        </w:rPr>
      </w:pPr>
    </w:p>
    <w:p w14:paraId="398C1C0B" w14:textId="77777777" w:rsidR="00652B1C" w:rsidRPr="008A01C2" w:rsidRDefault="00652B1C" w:rsidP="00652B1C">
      <w:pPr>
        <w:pStyle w:val="Cuadrculamedia21"/>
        <w:jc w:val="both"/>
        <w:rPr>
          <w:rFonts w:cs="Calibri"/>
          <w:sz w:val="24"/>
          <w:szCs w:val="24"/>
        </w:rPr>
      </w:pPr>
      <w:r w:rsidRPr="007D6BF3">
        <w:rPr>
          <w:rFonts w:cs="Arial"/>
          <w:b/>
          <w:sz w:val="20"/>
          <w:szCs w:val="20"/>
          <w:lang w:val="es-MX"/>
        </w:rPr>
        <w:t>Acerca de Porsche Chile SpA.</w:t>
      </w:r>
    </w:p>
    <w:p w14:paraId="4F1CB281" w14:textId="77777777" w:rsidR="00652B1C" w:rsidRPr="00C37672" w:rsidRDefault="00652B1C" w:rsidP="00652B1C">
      <w:pPr>
        <w:pStyle w:val="Cuadrculamedia21"/>
        <w:jc w:val="both"/>
        <w:rPr>
          <w:rFonts w:cs="Arial"/>
          <w:b/>
          <w:sz w:val="26"/>
          <w:szCs w:val="26"/>
          <w:lang w:val="es-MX"/>
        </w:rPr>
      </w:pPr>
    </w:p>
    <w:p w14:paraId="1AF8D6E8" w14:textId="6CFBE9F3" w:rsidR="00652B1C" w:rsidRPr="009D4614" w:rsidRDefault="00652B1C" w:rsidP="00652B1C">
      <w:pPr>
        <w:pStyle w:val="Cuadrculamedia21"/>
        <w:jc w:val="both"/>
        <w:rPr>
          <w:rFonts w:cs="Arial"/>
          <w:color w:val="FF0000"/>
          <w:sz w:val="20"/>
          <w:szCs w:val="20"/>
          <w:lang w:val="es-MX"/>
        </w:rPr>
      </w:pPr>
      <w:r w:rsidRPr="009B03B6">
        <w:rPr>
          <w:rFonts w:cs="Arial"/>
          <w:sz w:val="20"/>
          <w:szCs w:val="20"/>
          <w:lang w:val="es-MX"/>
        </w:rPr>
        <w:t>En abril del año 2013 la empresa Porsche Holding decidió iniciar operaciones en Chile y de esta forma gestionar de man</w:t>
      </w:r>
      <w:r>
        <w:rPr>
          <w:rFonts w:cs="Arial"/>
          <w:sz w:val="20"/>
          <w:szCs w:val="20"/>
          <w:lang w:val="es-MX"/>
        </w:rPr>
        <w:t xml:space="preserve">era directa la marca Volkswagen, Audi, </w:t>
      </w:r>
      <w:r w:rsidR="001464F1">
        <w:rPr>
          <w:rFonts w:cs="Arial"/>
          <w:sz w:val="20"/>
          <w:szCs w:val="20"/>
          <w:lang w:val="es-MX"/>
        </w:rPr>
        <w:t>Škoda</w:t>
      </w:r>
      <w:r w:rsidR="001464F1" w:rsidRPr="002337E2">
        <w:rPr>
          <w:rFonts w:cs="Arial"/>
          <w:color w:val="000000"/>
          <w:sz w:val="20"/>
          <w:szCs w:val="20"/>
          <w:lang w:val="es-MX"/>
        </w:rPr>
        <w:t xml:space="preserve"> </w:t>
      </w:r>
      <w:r w:rsidRPr="002337E2">
        <w:rPr>
          <w:rFonts w:cs="Arial"/>
          <w:color w:val="000000"/>
          <w:sz w:val="20"/>
          <w:szCs w:val="20"/>
          <w:lang w:val="es-MX"/>
        </w:rPr>
        <w:t>y MAN</w:t>
      </w:r>
      <w:r>
        <w:rPr>
          <w:rFonts w:cs="Arial"/>
          <w:color w:val="000000"/>
          <w:sz w:val="20"/>
          <w:szCs w:val="20"/>
          <w:lang w:val="es-MX"/>
        </w:rPr>
        <w:t>. En 2019, el grupo sumó a la marca española SEAT, ampliando su oferta en el mercado nacional.</w:t>
      </w:r>
    </w:p>
    <w:p w14:paraId="5759462A" w14:textId="77777777" w:rsidR="00652B1C" w:rsidRDefault="00652B1C" w:rsidP="00652B1C">
      <w:pPr>
        <w:pStyle w:val="Cuadrculamedia21"/>
        <w:jc w:val="both"/>
        <w:rPr>
          <w:rFonts w:cs="Arial"/>
          <w:sz w:val="20"/>
          <w:szCs w:val="20"/>
          <w:lang w:val="es-MX"/>
        </w:rPr>
      </w:pPr>
    </w:p>
    <w:p w14:paraId="16E5A8D4" w14:textId="77777777" w:rsidR="00652B1C" w:rsidRPr="009B03B6" w:rsidRDefault="00652B1C" w:rsidP="00652B1C">
      <w:pPr>
        <w:pStyle w:val="Cuadrculamedia21"/>
        <w:jc w:val="both"/>
        <w:rPr>
          <w:rFonts w:cs="Arial"/>
          <w:sz w:val="20"/>
          <w:szCs w:val="20"/>
          <w:lang w:val="es-MX"/>
        </w:rPr>
      </w:pPr>
      <w:r>
        <w:rPr>
          <w:rFonts w:cs="Arial"/>
          <w:sz w:val="20"/>
          <w:szCs w:val="20"/>
          <w:lang w:val="es-MX"/>
        </w:rPr>
        <w:t xml:space="preserve">Porsche Chile depende directamente de </w:t>
      </w:r>
      <w:r w:rsidRPr="009B03B6">
        <w:rPr>
          <w:rFonts w:cs="Arial"/>
          <w:sz w:val="20"/>
          <w:szCs w:val="20"/>
          <w:lang w:val="es-MX"/>
        </w:rPr>
        <w:t xml:space="preserve">Porsche Holding </w:t>
      </w:r>
      <w:proofErr w:type="spellStart"/>
      <w:r>
        <w:rPr>
          <w:rFonts w:cs="Arial"/>
          <w:sz w:val="20"/>
          <w:szCs w:val="20"/>
          <w:lang w:val="es-MX"/>
        </w:rPr>
        <w:t>Salzburg</w:t>
      </w:r>
      <w:proofErr w:type="spellEnd"/>
      <w:r>
        <w:rPr>
          <w:rFonts w:cs="Arial"/>
          <w:sz w:val="20"/>
          <w:szCs w:val="20"/>
          <w:lang w:val="es-MX"/>
        </w:rPr>
        <w:t xml:space="preserve">, que </w:t>
      </w:r>
      <w:r w:rsidRPr="009B03B6">
        <w:rPr>
          <w:rFonts w:cs="Arial"/>
          <w:sz w:val="20"/>
          <w:szCs w:val="20"/>
          <w:lang w:val="es-MX"/>
        </w:rPr>
        <w:t>es una base de empresas qu</w:t>
      </w:r>
      <w:r>
        <w:rPr>
          <w:rFonts w:cs="Arial"/>
          <w:sz w:val="20"/>
          <w:szCs w:val="20"/>
          <w:lang w:val="es-MX"/>
        </w:rPr>
        <w:t>e está representada en más de 27</w:t>
      </w:r>
      <w:r w:rsidRPr="009B03B6">
        <w:rPr>
          <w:rFonts w:cs="Arial"/>
          <w:sz w:val="20"/>
          <w:szCs w:val="20"/>
          <w:lang w:val="es-MX"/>
        </w:rPr>
        <w:t xml:space="preserve"> </w:t>
      </w:r>
      <w:r>
        <w:rPr>
          <w:rFonts w:cs="Arial"/>
          <w:sz w:val="20"/>
          <w:szCs w:val="20"/>
          <w:lang w:val="es-MX"/>
        </w:rPr>
        <w:t>países</w:t>
      </w:r>
      <w:r w:rsidRPr="009B03B6">
        <w:rPr>
          <w:rFonts w:cs="Arial"/>
          <w:sz w:val="20"/>
          <w:szCs w:val="20"/>
          <w:lang w:val="es-MX"/>
        </w:rPr>
        <w:t xml:space="preserve"> y </w:t>
      </w:r>
      <w:r>
        <w:rPr>
          <w:rFonts w:cs="Arial"/>
          <w:sz w:val="20"/>
          <w:szCs w:val="20"/>
          <w:lang w:val="es-MX"/>
        </w:rPr>
        <w:t>con presencia en</w:t>
      </w:r>
      <w:r w:rsidRPr="009B03B6">
        <w:rPr>
          <w:rFonts w:cs="Arial"/>
          <w:sz w:val="20"/>
          <w:szCs w:val="20"/>
          <w:lang w:val="es-MX"/>
        </w:rPr>
        <w:t xml:space="preserve"> oficinas </w:t>
      </w:r>
      <w:r>
        <w:rPr>
          <w:rFonts w:cs="Arial"/>
          <w:sz w:val="20"/>
          <w:szCs w:val="20"/>
          <w:lang w:val="es-MX"/>
        </w:rPr>
        <w:t>en Sudamérica tanto en Chile como Colombia</w:t>
      </w:r>
      <w:r w:rsidRPr="009B03B6">
        <w:rPr>
          <w:rFonts w:cs="Arial"/>
          <w:sz w:val="20"/>
          <w:szCs w:val="20"/>
          <w:lang w:val="es-MX"/>
        </w:rPr>
        <w:t>. Sus áreas de negocio incluyen servicios al por mayor, al por menor y financiera.</w:t>
      </w:r>
    </w:p>
    <w:p w14:paraId="038A9241" w14:textId="77777777" w:rsidR="00652B1C" w:rsidRPr="009B03B6" w:rsidRDefault="00652B1C" w:rsidP="00652B1C">
      <w:pPr>
        <w:pStyle w:val="Cuadrculamedia21"/>
        <w:jc w:val="both"/>
        <w:rPr>
          <w:rFonts w:cs="Arial"/>
          <w:sz w:val="20"/>
          <w:szCs w:val="20"/>
          <w:lang w:val="es-MX"/>
        </w:rPr>
      </w:pPr>
      <w:r w:rsidRPr="009B03B6">
        <w:rPr>
          <w:rFonts w:cs="Arial"/>
          <w:sz w:val="20"/>
          <w:szCs w:val="20"/>
          <w:lang w:val="es-MX"/>
        </w:rPr>
        <w:t xml:space="preserve">La sede se encuentra en la ciudad de Salzburgo, Austria. Fue fundada en 1947 por los dos hijos de Ferdinand Porsche, Louise </w:t>
      </w:r>
      <w:proofErr w:type="spellStart"/>
      <w:r w:rsidRPr="009B03B6">
        <w:rPr>
          <w:rFonts w:cs="Arial"/>
          <w:sz w:val="20"/>
          <w:szCs w:val="20"/>
          <w:lang w:val="es-MX"/>
        </w:rPr>
        <w:t>Piëch</w:t>
      </w:r>
      <w:proofErr w:type="spellEnd"/>
      <w:r w:rsidRPr="009B03B6">
        <w:rPr>
          <w:rFonts w:cs="Arial"/>
          <w:sz w:val="20"/>
          <w:szCs w:val="20"/>
          <w:lang w:val="es-MX"/>
        </w:rPr>
        <w:t xml:space="preserve"> y Ferry Porsche. </w:t>
      </w:r>
    </w:p>
    <w:p w14:paraId="761974CB" w14:textId="77777777" w:rsidR="00652B1C" w:rsidRPr="009B03B6" w:rsidRDefault="00652B1C" w:rsidP="00652B1C">
      <w:pPr>
        <w:pStyle w:val="Cuadrculamedia21"/>
        <w:jc w:val="both"/>
        <w:rPr>
          <w:rFonts w:cs="Arial"/>
          <w:sz w:val="20"/>
          <w:szCs w:val="20"/>
          <w:lang w:val="es-MX"/>
        </w:rPr>
      </w:pPr>
    </w:p>
    <w:p w14:paraId="49A27DE4" w14:textId="77777777" w:rsidR="00652B1C" w:rsidRDefault="00652B1C" w:rsidP="00652B1C">
      <w:pPr>
        <w:pStyle w:val="Cuadrculamedia21"/>
        <w:jc w:val="both"/>
        <w:rPr>
          <w:rFonts w:cs="Arial"/>
          <w:sz w:val="20"/>
          <w:szCs w:val="20"/>
          <w:lang w:val="es-MX"/>
        </w:rPr>
      </w:pPr>
      <w:r w:rsidRPr="009B03B6">
        <w:rPr>
          <w:rFonts w:cs="Arial"/>
          <w:sz w:val="20"/>
          <w:szCs w:val="20"/>
          <w:lang w:val="es-MX"/>
        </w:rPr>
        <w:t xml:space="preserve">Durante los últimos 60 años, Porsche Holding </w:t>
      </w:r>
      <w:proofErr w:type="spellStart"/>
      <w:r w:rsidRPr="009B03B6">
        <w:rPr>
          <w:rFonts w:cs="Arial"/>
          <w:sz w:val="20"/>
          <w:szCs w:val="20"/>
          <w:lang w:val="es-MX"/>
        </w:rPr>
        <w:t>Salzburg</w:t>
      </w:r>
      <w:proofErr w:type="spellEnd"/>
      <w:r w:rsidRPr="009B03B6">
        <w:rPr>
          <w:rFonts w:cs="Arial"/>
          <w:sz w:val="20"/>
          <w:szCs w:val="20"/>
          <w:lang w:val="es-MX"/>
        </w:rPr>
        <w:t xml:space="preserve"> ha demostrado ser la empresa de comercialización de vehículos más exitosa de Europa. Desde 2011 actúa como una filial al 100% de Volkswagen AG, lo que revela el amplio conocimiento del mercado automotriz que esta compañía posee en todo el mundo.</w:t>
      </w:r>
    </w:p>
    <w:p w14:paraId="79C46E43" w14:textId="77777777" w:rsidR="00652B1C" w:rsidRDefault="00652B1C" w:rsidP="00652B1C">
      <w:pPr>
        <w:pStyle w:val="Cuadrculamedia21"/>
        <w:jc w:val="both"/>
        <w:rPr>
          <w:rFonts w:cs="Arial"/>
          <w:sz w:val="20"/>
          <w:szCs w:val="20"/>
          <w:lang w:val="es-MX"/>
        </w:rPr>
      </w:pPr>
    </w:p>
    <w:p w14:paraId="7FC709C1" w14:textId="77777777" w:rsidR="00652B1C" w:rsidRPr="009B03B6" w:rsidRDefault="00652B1C" w:rsidP="00652B1C">
      <w:pPr>
        <w:pStyle w:val="Cuadrculamedia21"/>
        <w:jc w:val="both"/>
        <w:rPr>
          <w:rFonts w:cs="Arial"/>
          <w:sz w:val="20"/>
          <w:szCs w:val="20"/>
          <w:lang w:val="es-MX"/>
        </w:rPr>
      </w:pPr>
      <w:r w:rsidRPr="009B03B6">
        <w:rPr>
          <w:rFonts w:cs="Arial"/>
          <w:sz w:val="20"/>
          <w:szCs w:val="20"/>
          <w:lang w:val="es-MX"/>
        </w:rPr>
        <w:t xml:space="preserve">Volkswagen </w:t>
      </w:r>
      <w:proofErr w:type="spellStart"/>
      <w:r w:rsidRPr="009B03B6">
        <w:rPr>
          <w:rFonts w:cs="Arial"/>
          <w:sz w:val="20"/>
          <w:szCs w:val="20"/>
          <w:lang w:val="es-MX"/>
        </w:rPr>
        <w:t>Group</w:t>
      </w:r>
      <w:proofErr w:type="spellEnd"/>
      <w:r w:rsidRPr="009B03B6">
        <w:rPr>
          <w:rFonts w:cs="Arial"/>
          <w:sz w:val="20"/>
          <w:szCs w:val="20"/>
          <w:lang w:val="es-MX"/>
        </w:rPr>
        <w:t xml:space="preserve"> AG está compuesto por las m</w:t>
      </w:r>
      <w:r>
        <w:rPr>
          <w:rFonts w:cs="Arial"/>
          <w:sz w:val="20"/>
          <w:szCs w:val="20"/>
          <w:lang w:val="es-MX"/>
        </w:rPr>
        <w:t>arcas Volkswagen</w:t>
      </w:r>
      <w:r w:rsidRPr="009B03B6">
        <w:rPr>
          <w:rFonts w:cs="Arial"/>
          <w:sz w:val="20"/>
          <w:szCs w:val="20"/>
          <w:lang w:val="es-MX"/>
        </w:rPr>
        <w:t xml:space="preserve"> Vehículos Pasajeros, Audi, S</w:t>
      </w:r>
      <w:r>
        <w:rPr>
          <w:rFonts w:cs="Arial"/>
          <w:sz w:val="20"/>
          <w:szCs w:val="20"/>
          <w:lang w:val="es-MX"/>
        </w:rPr>
        <w:t>EAT</w:t>
      </w:r>
      <w:r w:rsidRPr="009B03B6">
        <w:rPr>
          <w:rFonts w:cs="Arial"/>
          <w:sz w:val="20"/>
          <w:szCs w:val="20"/>
          <w:lang w:val="es-MX"/>
        </w:rPr>
        <w:t xml:space="preserve">, </w:t>
      </w:r>
      <w:r>
        <w:rPr>
          <w:rFonts w:cs="Arial"/>
          <w:sz w:val="20"/>
          <w:szCs w:val="20"/>
          <w:lang w:val="es-MX"/>
        </w:rPr>
        <w:t>Škoda, Volkswagen</w:t>
      </w:r>
      <w:r w:rsidRPr="009B03B6">
        <w:rPr>
          <w:rFonts w:cs="Arial"/>
          <w:sz w:val="20"/>
          <w:szCs w:val="20"/>
          <w:lang w:val="es-MX"/>
        </w:rPr>
        <w:t xml:space="preserve"> Vehículos Comerciales, Porsche,</w:t>
      </w:r>
      <w:r>
        <w:rPr>
          <w:rFonts w:cs="Arial"/>
          <w:sz w:val="20"/>
          <w:szCs w:val="20"/>
          <w:lang w:val="es-MX"/>
        </w:rPr>
        <w:t xml:space="preserve"> Bentley, Lamborghini, Ducati, Bugatti, y camiones y buses MAN y Volkswagen.</w:t>
      </w:r>
    </w:p>
    <w:sectPr w:rsidR="00652B1C" w:rsidRPr="009B03B6" w:rsidSect="00011B98">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96062" w14:textId="77777777" w:rsidR="00A44EA0" w:rsidRDefault="00A44EA0" w:rsidP="00B76BCA">
      <w:pPr>
        <w:spacing w:after="0" w:line="240" w:lineRule="auto"/>
      </w:pPr>
      <w:r>
        <w:separator/>
      </w:r>
    </w:p>
  </w:endnote>
  <w:endnote w:type="continuationSeparator" w:id="0">
    <w:p w14:paraId="6670AFCF" w14:textId="77777777" w:rsidR="00A44EA0" w:rsidRDefault="00A44EA0" w:rsidP="00B7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udi Type">
    <w:altName w:val="Calibri"/>
    <w:panose1 w:val="020B0803040202060203"/>
    <w:charset w:val="00"/>
    <w:family w:val="swiss"/>
    <w:pitch w:val="variable"/>
    <w:sig w:usb0="A00002EF" w:usb1="500020F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udi Type Wide Light">
    <w:altName w:val="Calibri"/>
    <w:panose1 w:val="020B0305040202060203"/>
    <w:charset w:val="00"/>
    <w:family w:val="swiss"/>
    <w:pitch w:val="variable"/>
    <w:sig w:usb0="A10002EF" w:usb1="500020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40191" w14:textId="77777777" w:rsidR="006412AB" w:rsidRDefault="006412AB" w:rsidP="006412AB">
    <w:pPr>
      <w:pStyle w:val="Piedepgina"/>
      <w:jc w:val="right"/>
    </w:pPr>
  </w:p>
  <w:p w14:paraId="40BD0FA3" w14:textId="77777777" w:rsidR="006412AB" w:rsidRDefault="006412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3F2F7" w14:textId="77777777" w:rsidR="00A44EA0" w:rsidRDefault="00A44EA0" w:rsidP="00B76BCA">
      <w:pPr>
        <w:spacing w:after="0" w:line="240" w:lineRule="auto"/>
      </w:pPr>
      <w:r>
        <w:separator/>
      </w:r>
    </w:p>
  </w:footnote>
  <w:footnote w:type="continuationSeparator" w:id="0">
    <w:p w14:paraId="3CB95D02" w14:textId="77777777" w:rsidR="00A44EA0" w:rsidRDefault="00A44EA0" w:rsidP="00B76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BD9A3" w14:textId="77777777" w:rsidR="00C873F9" w:rsidRDefault="000C185B">
    <w:pPr>
      <w:pStyle w:val="Encabezado"/>
    </w:pPr>
    <w:r>
      <w:rPr>
        <w:noProof/>
        <w:lang w:val="es-MX" w:eastAsia="es-MX"/>
      </w:rPr>
      <w:pict w14:anchorId="12756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style="width:129pt;height:27pt;visibility:visible">
          <v:imagedata r:id="rId1" o:title=""/>
        </v:shape>
      </w:pict>
    </w:r>
    <w:r w:rsidR="00B76BCA">
      <w:t xml:space="preserve">       </w:t>
    </w:r>
    <w:r w:rsidR="007A2887">
      <w:t xml:space="preserve">                 </w:t>
    </w:r>
    <w:r w:rsidR="005E3995">
      <w:tab/>
    </w:r>
    <w:r w:rsidR="005E3995">
      <w:tab/>
    </w:r>
    <w:r w:rsidR="007A2887">
      <w:t xml:space="preserve">      </w:t>
    </w:r>
    <w:r w:rsidR="00A44EA0">
      <w:rPr>
        <w:noProof/>
        <w:lang w:eastAsia="es-CL"/>
      </w:rPr>
      <w:pict w14:anchorId="3E201A01">
        <v:shape id="_x0000_i1026" type="#_x0000_t75" style="width:81.75pt;height:42.75pt">
          <v:imagedata r:id="rId2" o:title="Nuevo logo Audi 2016" cropright="34160f"/>
        </v:shape>
      </w:pict>
    </w:r>
    <w:r w:rsidR="007A2887">
      <w:t xml:space="preserve">                                                                           </w:t>
    </w:r>
  </w:p>
  <w:p w14:paraId="1619299E" w14:textId="77777777" w:rsidR="00B76BCA" w:rsidRDefault="00A44EA0">
    <w:pPr>
      <w:pStyle w:val="Encabezado"/>
    </w:pPr>
    <w:r>
      <w:rPr>
        <w:noProof/>
        <w:lang w:val="es-MX" w:eastAsia="es-MX"/>
      </w:rPr>
      <w:pict w14:anchorId="709263F7">
        <v:shape id="Imagen 7" o:spid="_x0000_i1027" type="#_x0000_t75" style="width:441.75pt;height:31.5pt;visibility:visible">
          <v:imagedata r:id="rId3" o:title=""/>
        </v:shape>
      </w:pict>
    </w:r>
    <w:r w:rsidR="000C185B">
      <w:pict w14:anchorId="3B11DF23">
        <v:shape id="_x0000_i1028" type="#_x0000_t75" style="width:319.5pt;height:399.75pt">
          <v:imagedata r:id="rId4" o:title="Logo VW das auto"/>
        </v:shape>
      </w:pict>
    </w:r>
    <w:r w:rsidR="00B76BCA">
      <w:t xml:space="preserve">                                                                                    </w:t>
    </w:r>
    <w:r w:rsidR="000C185B">
      <w:pict w14:anchorId="37AA047A">
        <v:shape id="_x0000_i1029" type="#_x0000_t75" style="width:319.5pt;height:399.75pt">
          <v:imagedata r:id="rId4" o:title="Logo VW das auto"/>
        </v:shape>
      </w:pict>
    </w:r>
    <w:r>
      <w:pict w14:anchorId="107A9018">
        <v:shape id="_x0000_i1030" type="#_x0000_t75" style="width:373.5pt;height:467.25pt">
          <v:imagedata r:id="rId5" o:title=""/>
        </v:shape>
      </w:pict>
    </w:r>
    <w:r w:rsidR="00C873F9">
      <w:t xml:space="preserve"> </w:t>
    </w:r>
    <w:r w:rsidR="000C185B">
      <w:pict w14:anchorId="48F69F0B">
        <v:shape id="_x0000_i1031" type="#_x0000_t75" style="width:319.5pt;height:399.75pt">
          <v:imagedata r:id="rId4" o:title="Logo VW das auto"/>
        </v:shape>
      </w:pict>
    </w:r>
    <w:r w:rsidR="000C185B">
      <w:rPr>
        <w:noProof/>
        <w:lang w:val="es-MX" w:eastAsia="es-MX"/>
      </w:rPr>
      <w:pict w14:anchorId="384036EC">
        <v:shape id="_x0000_i1032" type="#_x0000_t75" style="width:319.5pt;height:399.75pt">
          <v:imagedata r:id="rId4" o:title="Logo VW das auto"/>
        </v:shape>
      </w:pict>
    </w:r>
  </w:p>
  <w:p w14:paraId="5E5E5F59" w14:textId="77777777" w:rsidR="003343ED" w:rsidRDefault="003343ED">
    <w:pPr>
      <w:pStyle w:val="Encabezado"/>
    </w:pPr>
  </w:p>
  <w:p w14:paraId="657CC813" w14:textId="77777777" w:rsidR="003343ED" w:rsidRDefault="000C185B">
    <w:pPr>
      <w:pStyle w:val="Encabezado"/>
    </w:pPr>
    <w:r>
      <w:rPr>
        <w:noProof/>
        <w:lang w:val="es-MX" w:eastAsia="es-MX"/>
      </w:rPr>
      <w:pict w14:anchorId="1287D1FB">
        <v:shape id="_x0000_i1033" type="#_x0000_t75" style="width:441.75pt;height:31.5pt;visibility:visible">
          <v:imagedata r:id="rId3" o:title=""/>
        </v:shape>
      </w:pict>
    </w:r>
  </w:p>
  <w:p w14:paraId="7F146C92" w14:textId="77777777" w:rsidR="003343ED" w:rsidRDefault="003343ED">
    <w:pPr>
      <w:pStyle w:val="Encabezado"/>
    </w:pPr>
  </w:p>
  <w:p w14:paraId="4D961DEA" w14:textId="77777777" w:rsidR="00B76BCA" w:rsidRDefault="00B76B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3C8B1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C406F"/>
    <w:multiLevelType w:val="hybridMultilevel"/>
    <w:tmpl w:val="A5F072EC"/>
    <w:lvl w:ilvl="0" w:tplc="09320DDA">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52E456C"/>
    <w:multiLevelType w:val="hybridMultilevel"/>
    <w:tmpl w:val="1BB8E69A"/>
    <w:lvl w:ilvl="0" w:tplc="84E24610">
      <w:start w:val="1"/>
      <w:numFmt w:val="bullet"/>
      <w:pStyle w:val="Bullet"/>
      <w:lvlText w:val="►"/>
      <w:lvlJc w:val="left"/>
      <w:pPr>
        <w:tabs>
          <w:tab w:val="num" w:pos="284"/>
        </w:tabs>
        <w:ind w:left="284" w:hanging="284"/>
      </w:pPr>
      <w:rPr>
        <w:rFonts w:ascii="Audi Type" w:hAnsi="Audi Type"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DE333B"/>
    <w:multiLevelType w:val="hybridMultilevel"/>
    <w:tmpl w:val="3F6A400C"/>
    <w:lvl w:ilvl="0" w:tplc="99329B2C">
      <w:start w:val="1"/>
      <w:numFmt w:val="bullet"/>
      <w:lvlText w:val=""/>
      <w:lvlJc w:val="left"/>
      <w:pPr>
        <w:tabs>
          <w:tab w:val="num" w:pos="720"/>
        </w:tabs>
        <w:ind w:left="720" w:hanging="360"/>
      </w:pPr>
      <w:rPr>
        <w:rFonts w:ascii="Wingdings" w:hAnsi="Wingdings" w:hint="default"/>
      </w:rPr>
    </w:lvl>
    <w:lvl w:ilvl="1" w:tplc="6B5AFC9A" w:tentative="1">
      <w:start w:val="1"/>
      <w:numFmt w:val="bullet"/>
      <w:lvlText w:val=""/>
      <w:lvlJc w:val="left"/>
      <w:pPr>
        <w:tabs>
          <w:tab w:val="num" w:pos="1440"/>
        </w:tabs>
        <w:ind w:left="1440" w:hanging="360"/>
      </w:pPr>
      <w:rPr>
        <w:rFonts w:ascii="Wingdings" w:hAnsi="Wingdings" w:hint="default"/>
      </w:rPr>
    </w:lvl>
    <w:lvl w:ilvl="2" w:tplc="3144887C" w:tentative="1">
      <w:start w:val="1"/>
      <w:numFmt w:val="bullet"/>
      <w:lvlText w:val=""/>
      <w:lvlJc w:val="left"/>
      <w:pPr>
        <w:tabs>
          <w:tab w:val="num" w:pos="2160"/>
        </w:tabs>
        <w:ind w:left="2160" w:hanging="360"/>
      </w:pPr>
      <w:rPr>
        <w:rFonts w:ascii="Wingdings" w:hAnsi="Wingdings" w:hint="default"/>
      </w:rPr>
    </w:lvl>
    <w:lvl w:ilvl="3" w:tplc="6BAE50CE" w:tentative="1">
      <w:start w:val="1"/>
      <w:numFmt w:val="bullet"/>
      <w:lvlText w:val=""/>
      <w:lvlJc w:val="left"/>
      <w:pPr>
        <w:tabs>
          <w:tab w:val="num" w:pos="2880"/>
        </w:tabs>
        <w:ind w:left="2880" w:hanging="360"/>
      </w:pPr>
      <w:rPr>
        <w:rFonts w:ascii="Wingdings" w:hAnsi="Wingdings" w:hint="default"/>
      </w:rPr>
    </w:lvl>
    <w:lvl w:ilvl="4" w:tplc="86BC3CD2" w:tentative="1">
      <w:start w:val="1"/>
      <w:numFmt w:val="bullet"/>
      <w:lvlText w:val=""/>
      <w:lvlJc w:val="left"/>
      <w:pPr>
        <w:tabs>
          <w:tab w:val="num" w:pos="3600"/>
        </w:tabs>
        <w:ind w:left="3600" w:hanging="360"/>
      </w:pPr>
      <w:rPr>
        <w:rFonts w:ascii="Wingdings" w:hAnsi="Wingdings" w:hint="default"/>
      </w:rPr>
    </w:lvl>
    <w:lvl w:ilvl="5" w:tplc="D8AE1FDA" w:tentative="1">
      <w:start w:val="1"/>
      <w:numFmt w:val="bullet"/>
      <w:lvlText w:val=""/>
      <w:lvlJc w:val="left"/>
      <w:pPr>
        <w:tabs>
          <w:tab w:val="num" w:pos="4320"/>
        </w:tabs>
        <w:ind w:left="4320" w:hanging="360"/>
      </w:pPr>
      <w:rPr>
        <w:rFonts w:ascii="Wingdings" w:hAnsi="Wingdings" w:hint="default"/>
      </w:rPr>
    </w:lvl>
    <w:lvl w:ilvl="6" w:tplc="637CE28C" w:tentative="1">
      <w:start w:val="1"/>
      <w:numFmt w:val="bullet"/>
      <w:lvlText w:val=""/>
      <w:lvlJc w:val="left"/>
      <w:pPr>
        <w:tabs>
          <w:tab w:val="num" w:pos="5040"/>
        </w:tabs>
        <w:ind w:left="5040" w:hanging="360"/>
      </w:pPr>
      <w:rPr>
        <w:rFonts w:ascii="Wingdings" w:hAnsi="Wingdings" w:hint="default"/>
      </w:rPr>
    </w:lvl>
    <w:lvl w:ilvl="7" w:tplc="9A46DF24" w:tentative="1">
      <w:start w:val="1"/>
      <w:numFmt w:val="bullet"/>
      <w:lvlText w:val=""/>
      <w:lvlJc w:val="left"/>
      <w:pPr>
        <w:tabs>
          <w:tab w:val="num" w:pos="5760"/>
        </w:tabs>
        <w:ind w:left="5760" w:hanging="360"/>
      </w:pPr>
      <w:rPr>
        <w:rFonts w:ascii="Wingdings" w:hAnsi="Wingdings" w:hint="default"/>
      </w:rPr>
    </w:lvl>
    <w:lvl w:ilvl="8" w:tplc="2568564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B33F80"/>
    <w:multiLevelType w:val="hybridMultilevel"/>
    <w:tmpl w:val="A8F8CC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97B1DC7"/>
    <w:multiLevelType w:val="hybridMultilevel"/>
    <w:tmpl w:val="07049C7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2CC7B48"/>
    <w:multiLevelType w:val="hybridMultilevel"/>
    <w:tmpl w:val="9326A9AA"/>
    <w:lvl w:ilvl="0" w:tplc="59C2F7BC">
      <w:start w:val="1"/>
      <w:numFmt w:val="bullet"/>
      <w:lvlText w:val="›"/>
      <w:lvlJc w:val="left"/>
      <w:pPr>
        <w:tabs>
          <w:tab w:val="num" w:pos="720"/>
        </w:tabs>
        <w:ind w:left="720" w:hanging="360"/>
      </w:pPr>
      <w:rPr>
        <w:rFonts w:ascii="Audi Type" w:hAnsi="Audi Type" w:hint="default"/>
      </w:rPr>
    </w:lvl>
    <w:lvl w:ilvl="1" w:tplc="9C82D1BC" w:tentative="1">
      <w:start w:val="1"/>
      <w:numFmt w:val="bullet"/>
      <w:lvlText w:val="›"/>
      <w:lvlJc w:val="left"/>
      <w:pPr>
        <w:tabs>
          <w:tab w:val="num" w:pos="1440"/>
        </w:tabs>
        <w:ind w:left="1440" w:hanging="360"/>
      </w:pPr>
      <w:rPr>
        <w:rFonts w:ascii="Audi Type" w:hAnsi="Audi Type" w:hint="default"/>
      </w:rPr>
    </w:lvl>
    <w:lvl w:ilvl="2" w:tplc="BCBE609C" w:tentative="1">
      <w:start w:val="1"/>
      <w:numFmt w:val="bullet"/>
      <w:lvlText w:val="›"/>
      <w:lvlJc w:val="left"/>
      <w:pPr>
        <w:tabs>
          <w:tab w:val="num" w:pos="2160"/>
        </w:tabs>
        <w:ind w:left="2160" w:hanging="360"/>
      </w:pPr>
      <w:rPr>
        <w:rFonts w:ascii="Audi Type" w:hAnsi="Audi Type" w:hint="default"/>
      </w:rPr>
    </w:lvl>
    <w:lvl w:ilvl="3" w:tplc="975416F4" w:tentative="1">
      <w:start w:val="1"/>
      <w:numFmt w:val="bullet"/>
      <w:lvlText w:val="›"/>
      <w:lvlJc w:val="left"/>
      <w:pPr>
        <w:tabs>
          <w:tab w:val="num" w:pos="2880"/>
        </w:tabs>
        <w:ind w:left="2880" w:hanging="360"/>
      </w:pPr>
      <w:rPr>
        <w:rFonts w:ascii="Audi Type" w:hAnsi="Audi Type" w:hint="default"/>
      </w:rPr>
    </w:lvl>
    <w:lvl w:ilvl="4" w:tplc="FF1A160E" w:tentative="1">
      <w:start w:val="1"/>
      <w:numFmt w:val="bullet"/>
      <w:lvlText w:val="›"/>
      <w:lvlJc w:val="left"/>
      <w:pPr>
        <w:tabs>
          <w:tab w:val="num" w:pos="3600"/>
        </w:tabs>
        <w:ind w:left="3600" w:hanging="360"/>
      </w:pPr>
      <w:rPr>
        <w:rFonts w:ascii="Audi Type" w:hAnsi="Audi Type" w:hint="default"/>
      </w:rPr>
    </w:lvl>
    <w:lvl w:ilvl="5" w:tplc="A05C9BB0" w:tentative="1">
      <w:start w:val="1"/>
      <w:numFmt w:val="bullet"/>
      <w:lvlText w:val="›"/>
      <w:lvlJc w:val="left"/>
      <w:pPr>
        <w:tabs>
          <w:tab w:val="num" w:pos="4320"/>
        </w:tabs>
        <w:ind w:left="4320" w:hanging="360"/>
      </w:pPr>
      <w:rPr>
        <w:rFonts w:ascii="Audi Type" w:hAnsi="Audi Type" w:hint="default"/>
      </w:rPr>
    </w:lvl>
    <w:lvl w:ilvl="6" w:tplc="3B3CBA50" w:tentative="1">
      <w:start w:val="1"/>
      <w:numFmt w:val="bullet"/>
      <w:lvlText w:val="›"/>
      <w:lvlJc w:val="left"/>
      <w:pPr>
        <w:tabs>
          <w:tab w:val="num" w:pos="5040"/>
        </w:tabs>
        <w:ind w:left="5040" w:hanging="360"/>
      </w:pPr>
      <w:rPr>
        <w:rFonts w:ascii="Audi Type" w:hAnsi="Audi Type" w:hint="default"/>
      </w:rPr>
    </w:lvl>
    <w:lvl w:ilvl="7" w:tplc="1FAC5DCC" w:tentative="1">
      <w:start w:val="1"/>
      <w:numFmt w:val="bullet"/>
      <w:lvlText w:val="›"/>
      <w:lvlJc w:val="left"/>
      <w:pPr>
        <w:tabs>
          <w:tab w:val="num" w:pos="5760"/>
        </w:tabs>
        <w:ind w:left="5760" w:hanging="360"/>
      </w:pPr>
      <w:rPr>
        <w:rFonts w:ascii="Audi Type" w:hAnsi="Audi Type" w:hint="default"/>
      </w:rPr>
    </w:lvl>
    <w:lvl w:ilvl="8" w:tplc="E00605AE" w:tentative="1">
      <w:start w:val="1"/>
      <w:numFmt w:val="bullet"/>
      <w:lvlText w:val="›"/>
      <w:lvlJc w:val="left"/>
      <w:pPr>
        <w:tabs>
          <w:tab w:val="num" w:pos="6480"/>
        </w:tabs>
        <w:ind w:left="6480" w:hanging="360"/>
      </w:pPr>
      <w:rPr>
        <w:rFonts w:ascii="Audi Type" w:hAnsi="Audi Type" w:hint="default"/>
      </w:rPr>
    </w:lvl>
  </w:abstractNum>
  <w:abstractNum w:abstractNumId="7" w15:restartNumberingAfterBreak="0">
    <w:nsid w:val="33FB6A1B"/>
    <w:multiLevelType w:val="hybridMultilevel"/>
    <w:tmpl w:val="C7963806"/>
    <w:lvl w:ilvl="0" w:tplc="BA409FCC">
      <w:start w:val="1"/>
      <w:numFmt w:val="bullet"/>
      <w:lvlText w:val="›"/>
      <w:lvlJc w:val="left"/>
      <w:pPr>
        <w:tabs>
          <w:tab w:val="num" w:pos="720"/>
        </w:tabs>
        <w:ind w:left="720" w:hanging="360"/>
      </w:pPr>
      <w:rPr>
        <w:rFonts w:ascii="Audi Type" w:hAnsi="Audi Type" w:hint="default"/>
      </w:rPr>
    </w:lvl>
    <w:lvl w:ilvl="1" w:tplc="BD0022CC" w:tentative="1">
      <w:start w:val="1"/>
      <w:numFmt w:val="bullet"/>
      <w:lvlText w:val="›"/>
      <w:lvlJc w:val="left"/>
      <w:pPr>
        <w:tabs>
          <w:tab w:val="num" w:pos="1440"/>
        </w:tabs>
        <w:ind w:left="1440" w:hanging="360"/>
      </w:pPr>
      <w:rPr>
        <w:rFonts w:ascii="Audi Type" w:hAnsi="Audi Type" w:hint="default"/>
      </w:rPr>
    </w:lvl>
    <w:lvl w:ilvl="2" w:tplc="4E14C506" w:tentative="1">
      <w:start w:val="1"/>
      <w:numFmt w:val="bullet"/>
      <w:lvlText w:val="›"/>
      <w:lvlJc w:val="left"/>
      <w:pPr>
        <w:tabs>
          <w:tab w:val="num" w:pos="2160"/>
        </w:tabs>
        <w:ind w:left="2160" w:hanging="360"/>
      </w:pPr>
      <w:rPr>
        <w:rFonts w:ascii="Audi Type" w:hAnsi="Audi Type" w:hint="default"/>
      </w:rPr>
    </w:lvl>
    <w:lvl w:ilvl="3" w:tplc="EEA4D320" w:tentative="1">
      <w:start w:val="1"/>
      <w:numFmt w:val="bullet"/>
      <w:lvlText w:val="›"/>
      <w:lvlJc w:val="left"/>
      <w:pPr>
        <w:tabs>
          <w:tab w:val="num" w:pos="2880"/>
        </w:tabs>
        <w:ind w:left="2880" w:hanging="360"/>
      </w:pPr>
      <w:rPr>
        <w:rFonts w:ascii="Audi Type" w:hAnsi="Audi Type" w:hint="default"/>
      </w:rPr>
    </w:lvl>
    <w:lvl w:ilvl="4" w:tplc="11C2BBCE" w:tentative="1">
      <w:start w:val="1"/>
      <w:numFmt w:val="bullet"/>
      <w:lvlText w:val="›"/>
      <w:lvlJc w:val="left"/>
      <w:pPr>
        <w:tabs>
          <w:tab w:val="num" w:pos="3600"/>
        </w:tabs>
        <w:ind w:left="3600" w:hanging="360"/>
      </w:pPr>
      <w:rPr>
        <w:rFonts w:ascii="Audi Type" w:hAnsi="Audi Type" w:hint="default"/>
      </w:rPr>
    </w:lvl>
    <w:lvl w:ilvl="5" w:tplc="63FC1F16" w:tentative="1">
      <w:start w:val="1"/>
      <w:numFmt w:val="bullet"/>
      <w:lvlText w:val="›"/>
      <w:lvlJc w:val="left"/>
      <w:pPr>
        <w:tabs>
          <w:tab w:val="num" w:pos="4320"/>
        </w:tabs>
        <w:ind w:left="4320" w:hanging="360"/>
      </w:pPr>
      <w:rPr>
        <w:rFonts w:ascii="Audi Type" w:hAnsi="Audi Type" w:hint="default"/>
      </w:rPr>
    </w:lvl>
    <w:lvl w:ilvl="6" w:tplc="E636492A" w:tentative="1">
      <w:start w:val="1"/>
      <w:numFmt w:val="bullet"/>
      <w:lvlText w:val="›"/>
      <w:lvlJc w:val="left"/>
      <w:pPr>
        <w:tabs>
          <w:tab w:val="num" w:pos="5040"/>
        </w:tabs>
        <w:ind w:left="5040" w:hanging="360"/>
      </w:pPr>
      <w:rPr>
        <w:rFonts w:ascii="Audi Type" w:hAnsi="Audi Type" w:hint="default"/>
      </w:rPr>
    </w:lvl>
    <w:lvl w:ilvl="7" w:tplc="38BCEB3E" w:tentative="1">
      <w:start w:val="1"/>
      <w:numFmt w:val="bullet"/>
      <w:lvlText w:val="›"/>
      <w:lvlJc w:val="left"/>
      <w:pPr>
        <w:tabs>
          <w:tab w:val="num" w:pos="5760"/>
        </w:tabs>
        <w:ind w:left="5760" w:hanging="360"/>
      </w:pPr>
      <w:rPr>
        <w:rFonts w:ascii="Audi Type" w:hAnsi="Audi Type" w:hint="default"/>
      </w:rPr>
    </w:lvl>
    <w:lvl w:ilvl="8" w:tplc="696CC134" w:tentative="1">
      <w:start w:val="1"/>
      <w:numFmt w:val="bullet"/>
      <w:lvlText w:val="›"/>
      <w:lvlJc w:val="left"/>
      <w:pPr>
        <w:tabs>
          <w:tab w:val="num" w:pos="6480"/>
        </w:tabs>
        <w:ind w:left="6480" w:hanging="360"/>
      </w:pPr>
      <w:rPr>
        <w:rFonts w:ascii="Audi Type" w:hAnsi="Audi Type" w:hint="default"/>
      </w:rPr>
    </w:lvl>
  </w:abstractNum>
  <w:abstractNum w:abstractNumId="8" w15:restartNumberingAfterBreak="0">
    <w:nsid w:val="357A476D"/>
    <w:multiLevelType w:val="multilevel"/>
    <w:tmpl w:val="CDD2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091E94"/>
    <w:multiLevelType w:val="hybridMultilevel"/>
    <w:tmpl w:val="08224A78"/>
    <w:lvl w:ilvl="0" w:tplc="5A7CCB6C">
      <w:start w:val="1"/>
      <w:numFmt w:val="bullet"/>
      <w:lvlText w:val="›"/>
      <w:lvlJc w:val="left"/>
      <w:pPr>
        <w:tabs>
          <w:tab w:val="num" w:pos="720"/>
        </w:tabs>
        <w:ind w:left="720" w:hanging="360"/>
      </w:pPr>
      <w:rPr>
        <w:rFonts w:ascii="Audi Type" w:hAnsi="Audi Type" w:hint="default"/>
      </w:rPr>
    </w:lvl>
    <w:lvl w:ilvl="1" w:tplc="82F472D6" w:tentative="1">
      <w:start w:val="1"/>
      <w:numFmt w:val="bullet"/>
      <w:lvlText w:val="›"/>
      <w:lvlJc w:val="left"/>
      <w:pPr>
        <w:tabs>
          <w:tab w:val="num" w:pos="1440"/>
        </w:tabs>
        <w:ind w:left="1440" w:hanging="360"/>
      </w:pPr>
      <w:rPr>
        <w:rFonts w:ascii="Audi Type" w:hAnsi="Audi Type" w:hint="default"/>
      </w:rPr>
    </w:lvl>
    <w:lvl w:ilvl="2" w:tplc="F6441C1C" w:tentative="1">
      <w:start w:val="1"/>
      <w:numFmt w:val="bullet"/>
      <w:lvlText w:val="›"/>
      <w:lvlJc w:val="left"/>
      <w:pPr>
        <w:tabs>
          <w:tab w:val="num" w:pos="2160"/>
        </w:tabs>
        <w:ind w:left="2160" w:hanging="360"/>
      </w:pPr>
      <w:rPr>
        <w:rFonts w:ascii="Audi Type" w:hAnsi="Audi Type" w:hint="default"/>
      </w:rPr>
    </w:lvl>
    <w:lvl w:ilvl="3" w:tplc="BB286FA2" w:tentative="1">
      <w:start w:val="1"/>
      <w:numFmt w:val="bullet"/>
      <w:lvlText w:val="›"/>
      <w:lvlJc w:val="left"/>
      <w:pPr>
        <w:tabs>
          <w:tab w:val="num" w:pos="2880"/>
        </w:tabs>
        <w:ind w:left="2880" w:hanging="360"/>
      </w:pPr>
      <w:rPr>
        <w:rFonts w:ascii="Audi Type" w:hAnsi="Audi Type" w:hint="default"/>
      </w:rPr>
    </w:lvl>
    <w:lvl w:ilvl="4" w:tplc="39643E62" w:tentative="1">
      <w:start w:val="1"/>
      <w:numFmt w:val="bullet"/>
      <w:lvlText w:val="›"/>
      <w:lvlJc w:val="left"/>
      <w:pPr>
        <w:tabs>
          <w:tab w:val="num" w:pos="3600"/>
        </w:tabs>
        <w:ind w:left="3600" w:hanging="360"/>
      </w:pPr>
      <w:rPr>
        <w:rFonts w:ascii="Audi Type" w:hAnsi="Audi Type" w:hint="default"/>
      </w:rPr>
    </w:lvl>
    <w:lvl w:ilvl="5" w:tplc="C1EC21A4" w:tentative="1">
      <w:start w:val="1"/>
      <w:numFmt w:val="bullet"/>
      <w:lvlText w:val="›"/>
      <w:lvlJc w:val="left"/>
      <w:pPr>
        <w:tabs>
          <w:tab w:val="num" w:pos="4320"/>
        </w:tabs>
        <w:ind w:left="4320" w:hanging="360"/>
      </w:pPr>
      <w:rPr>
        <w:rFonts w:ascii="Audi Type" w:hAnsi="Audi Type" w:hint="default"/>
      </w:rPr>
    </w:lvl>
    <w:lvl w:ilvl="6" w:tplc="D9287702" w:tentative="1">
      <w:start w:val="1"/>
      <w:numFmt w:val="bullet"/>
      <w:lvlText w:val="›"/>
      <w:lvlJc w:val="left"/>
      <w:pPr>
        <w:tabs>
          <w:tab w:val="num" w:pos="5040"/>
        </w:tabs>
        <w:ind w:left="5040" w:hanging="360"/>
      </w:pPr>
      <w:rPr>
        <w:rFonts w:ascii="Audi Type" w:hAnsi="Audi Type" w:hint="default"/>
      </w:rPr>
    </w:lvl>
    <w:lvl w:ilvl="7" w:tplc="17DA51B0" w:tentative="1">
      <w:start w:val="1"/>
      <w:numFmt w:val="bullet"/>
      <w:lvlText w:val="›"/>
      <w:lvlJc w:val="left"/>
      <w:pPr>
        <w:tabs>
          <w:tab w:val="num" w:pos="5760"/>
        </w:tabs>
        <w:ind w:left="5760" w:hanging="360"/>
      </w:pPr>
      <w:rPr>
        <w:rFonts w:ascii="Audi Type" w:hAnsi="Audi Type" w:hint="default"/>
      </w:rPr>
    </w:lvl>
    <w:lvl w:ilvl="8" w:tplc="4ECC7EC0" w:tentative="1">
      <w:start w:val="1"/>
      <w:numFmt w:val="bullet"/>
      <w:lvlText w:val="›"/>
      <w:lvlJc w:val="left"/>
      <w:pPr>
        <w:tabs>
          <w:tab w:val="num" w:pos="6480"/>
        </w:tabs>
        <w:ind w:left="6480" w:hanging="360"/>
      </w:pPr>
      <w:rPr>
        <w:rFonts w:ascii="Audi Type" w:hAnsi="Audi Type" w:hint="default"/>
      </w:rPr>
    </w:lvl>
  </w:abstractNum>
  <w:abstractNum w:abstractNumId="10" w15:restartNumberingAfterBreak="0">
    <w:nsid w:val="44ED04B8"/>
    <w:multiLevelType w:val="hybridMultilevel"/>
    <w:tmpl w:val="19F64B6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484A75E3"/>
    <w:multiLevelType w:val="hybridMultilevel"/>
    <w:tmpl w:val="BB00737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Times New Roman"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Times New Roman"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Times New Roman" w:hint="default"/>
      </w:rPr>
    </w:lvl>
    <w:lvl w:ilvl="8" w:tplc="0C0A0005">
      <w:start w:val="1"/>
      <w:numFmt w:val="bullet"/>
      <w:lvlText w:val=""/>
      <w:lvlJc w:val="left"/>
      <w:pPr>
        <w:ind w:left="6120" w:hanging="360"/>
      </w:pPr>
      <w:rPr>
        <w:rFonts w:ascii="Wingdings" w:hAnsi="Wingdings" w:hint="default"/>
      </w:rPr>
    </w:lvl>
  </w:abstractNum>
  <w:abstractNum w:abstractNumId="12" w15:restartNumberingAfterBreak="0">
    <w:nsid w:val="4BB119D3"/>
    <w:multiLevelType w:val="hybridMultilevel"/>
    <w:tmpl w:val="6EA67288"/>
    <w:lvl w:ilvl="0" w:tplc="F884877E">
      <w:numFmt w:val="bullet"/>
      <w:lvlText w:val="-"/>
      <w:lvlJc w:val="left"/>
      <w:pPr>
        <w:ind w:left="720" w:hanging="360"/>
      </w:pPr>
      <w:rPr>
        <w:rFonts w:ascii="Audi Type" w:eastAsia="Calibri" w:hAnsi="Audi Type"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24154CF"/>
    <w:multiLevelType w:val="hybridMultilevel"/>
    <w:tmpl w:val="8C38E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4E23A98"/>
    <w:multiLevelType w:val="hybridMultilevel"/>
    <w:tmpl w:val="26A01D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09159ED"/>
    <w:multiLevelType w:val="hybridMultilevel"/>
    <w:tmpl w:val="6060A8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3E35874"/>
    <w:multiLevelType w:val="hybridMultilevel"/>
    <w:tmpl w:val="68E0B3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90F38A7"/>
    <w:multiLevelType w:val="hybridMultilevel"/>
    <w:tmpl w:val="59CA155E"/>
    <w:lvl w:ilvl="0" w:tplc="1756BC7A">
      <w:start w:val="1"/>
      <w:numFmt w:val="bullet"/>
      <w:lvlText w:val=""/>
      <w:lvlJc w:val="left"/>
      <w:pPr>
        <w:tabs>
          <w:tab w:val="num" w:pos="720"/>
        </w:tabs>
        <w:ind w:left="720" w:hanging="360"/>
      </w:pPr>
      <w:rPr>
        <w:rFonts w:ascii="Wingdings" w:hAnsi="Wingdings" w:hint="default"/>
      </w:rPr>
    </w:lvl>
    <w:lvl w:ilvl="1" w:tplc="419695E4" w:tentative="1">
      <w:start w:val="1"/>
      <w:numFmt w:val="bullet"/>
      <w:lvlText w:val=""/>
      <w:lvlJc w:val="left"/>
      <w:pPr>
        <w:tabs>
          <w:tab w:val="num" w:pos="1440"/>
        </w:tabs>
        <w:ind w:left="1440" w:hanging="360"/>
      </w:pPr>
      <w:rPr>
        <w:rFonts w:ascii="Wingdings" w:hAnsi="Wingdings" w:hint="default"/>
      </w:rPr>
    </w:lvl>
    <w:lvl w:ilvl="2" w:tplc="B240C724" w:tentative="1">
      <w:start w:val="1"/>
      <w:numFmt w:val="bullet"/>
      <w:lvlText w:val=""/>
      <w:lvlJc w:val="left"/>
      <w:pPr>
        <w:tabs>
          <w:tab w:val="num" w:pos="2160"/>
        </w:tabs>
        <w:ind w:left="2160" w:hanging="360"/>
      </w:pPr>
      <w:rPr>
        <w:rFonts w:ascii="Wingdings" w:hAnsi="Wingdings" w:hint="default"/>
      </w:rPr>
    </w:lvl>
    <w:lvl w:ilvl="3" w:tplc="5C14EDBA" w:tentative="1">
      <w:start w:val="1"/>
      <w:numFmt w:val="bullet"/>
      <w:lvlText w:val=""/>
      <w:lvlJc w:val="left"/>
      <w:pPr>
        <w:tabs>
          <w:tab w:val="num" w:pos="2880"/>
        </w:tabs>
        <w:ind w:left="2880" w:hanging="360"/>
      </w:pPr>
      <w:rPr>
        <w:rFonts w:ascii="Wingdings" w:hAnsi="Wingdings" w:hint="default"/>
      </w:rPr>
    </w:lvl>
    <w:lvl w:ilvl="4" w:tplc="AD3A210A" w:tentative="1">
      <w:start w:val="1"/>
      <w:numFmt w:val="bullet"/>
      <w:lvlText w:val=""/>
      <w:lvlJc w:val="left"/>
      <w:pPr>
        <w:tabs>
          <w:tab w:val="num" w:pos="3600"/>
        </w:tabs>
        <w:ind w:left="3600" w:hanging="360"/>
      </w:pPr>
      <w:rPr>
        <w:rFonts w:ascii="Wingdings" w:hAnsi="Wingdings" w:hint="default"/>
      </w:rPr>
    </w:lvl>
    <w:lvl w:ilvl="5" w:tplc="DBD875D0" w:tentative="1">
      <w:start w:val="1"/>
      <w:numFmt w:val="bullet"/>
      <w:lvlText w:val=""/>
      <w:lvlJc w:val="left"/>
      <w:pPr>
        <w:tabs>
          <w:tab w:val="num" w:pos="4320"/>
        </w:tabs>
        <w:ind w:left="4320" w:hanging="360"/>
      </w:pPr>
      <w:rPr>
        <w:rFonts w:ascii="Wingdings" w:hAnsi="Wingdings" w:hint="default"/>
      </w:rPr>
    </w:lvl>
    <w:lvl w:ilvl="6" w:tplc="3EC0BA88" w:tentative="1">
      <w:start w:val="1"/>
      <w:numFmt w:val="bullet"/>
      <w:lvlText w:val=""/>
      <w:lvlJc w:val="left"/>
      <w:pPr>
        <w:tabs>
          <w:tab w:val="num" w:pos="5040"/>
        </w:tabs>
        <w:ind w:left="5040" w:hanging="360"/>
      </w:pPr>
      <w:rPr>
        <w:rFonts w:ascii="Wingdings" w:hAnsi="Wingdings" w:hint="default"/>
      </w:rPr>
    </w:lvl>
    <w:lvl w:ilvl="7" w:tplc="8BC6BBA6" w:tentative="1">
      <w:start w:val="1"/>
      <w:numFmt w:val="bullet"/>
      <w:lvlText w:val=""/>
      <w:lvlJc w:val="left"/>
      <w:pPr>
        <w:tabs>
          <w:tab w:val="num" w:pos="5760"/>
        </w:tabs>
        <w:ind w:left="5760" w:hanging="360"/>
      </w:pPr>
      <w:rPr>
        <w:rFonts w:ascii="Wingdings" w:hAnsi="Wingdings" w:hint="default"/>
      </w:rPr>
    </w:lvl>
    <w:lvl w:ilvl="8" w:tplc="5286493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A47533"/>
    <w:multiLevelType w:val="hybridMultilevel"/>
    <w:tmpl w:val="595E065C"/>
    <w:lvl w:ilvl="0" w:tplc="7864EEA8">
      <w:start w:val="1"/>
      <w:numFmt w:val="bullet"/>
      <w:lvlText w:val=""/>
      <w:lvlJc w:val="left"/>
      <w:pPr>
        <w:tabs>
          <w:tab w:val="num" w:pos="360"/>
        </w:tabs>
        <w:ind w:left="360" w:hanging="360"/>
      </w:pPr>
      <w:rPr>
        <w:rFonts w:ascii="Wingdings" w:hAnsi="Wingdings" w:hint="default"/>
        <w:color w:val="5B9BD5"/>
        <w:sz w:val="20"/>
        <w:szCs w:val="20"/>
        <w:u w:color="339966"/>
      </w:rPr>
    </w:lvl>
    <w:lvl w:ilvl="1" w:tplc="72D4C10C" w:tentative="1">
      <w:start w:val="1"/>
      <w:numFmt w:val="bullet"/>
      <w:lvlText w:val="o"/>
      <w:lvlJc w:val="left"/>
      <w:pPr>
        <w:tabs>
          <w:tab w:val="num" w:pos="1080"/>
        </w:tabs>
        <w:ind w:left="1080" w:hanging="360"/>
      </w:pPr>
      <w:rPr>
        <w:rFonts w:ascii="Courier New" w:hAnsi="Courier New" w:cs="Courier New" w:hint="default"/>
      </w:rPr>
    </w:lvl>
    <w:lvl w:ilvl="2" w:tplc="74F44CC4" w:tentative="1">
      <w:start w:val="1"/>
      <w:numFmt w:val="bullet"/>
      <w:lvlText w:val=""/>
      <w:lvlJc w:val="left"/>
      <w:pPr>
        <w:tabs>
          <w:tab w:val="num" w:pos="1800"/>
        </w:tabs>
        <w:ind w:left="1800" w:hanging="360"/>
      </w:pPr>
      <w:rPr>
        <w:rFonts w:ascii="Wingdings" w:hAnsi="Wingdings" w:hint="default"/>
      </w:rPr>
    </w:lvl>
    <w:lvl w:ilvl="3" w:tplc="4B76774A" w:tentative="1">
      <w:start w:val="1"/>
      <w:numFmt w:val="bullet"/>
      <w:lvlText w:val=""/>
      <w:lvlJc w:val="left"/>
      <w:pPr>
        <w:tabs>
          <w:tab w:val="num" w:pos="2520"/>
        </w:tabs>
        <w:ind w:left="2520" w:hanging="360"/>
      </w:pPr>
      <w:rPr>
        <w:rFonts w:ascii="Symbol" w:hAnsi="Symbol" w:hint="default"/>
      </w:rPr>
    </w:lvl>
    <w:lvl w:ilvl="4" w:tplc="F0046B88" w:tentative="1">
      <w:start w:val="1"/>
      <w:numFmt w:val="bullet"/>
      <w:lvlText w:val="o"/>
      <w:lvlJc w:val="left"/>
      <w:pPr>
        <w:tabs>
          <w:tab w:val="num" w:pos="3240"/>
        </w:tabs>
        <w:ind w:left="3240" w:hanging="360"/>
      </w:pPr>
      <w:rPr>
        <w:rFonts w:ascii="Courier New" w:hAnsi="Courier New" w:cs="Courier New" w:hint="default"/>
      </w:rPr>
    </w:lvl>
    <w:lvl w:ilvl="5" w:tplc="B6321184" w:tentative="1">
      <w:start w:val="1"/>
      <w:numFmt w:val="bullet"/>
      <w:lvlText w:val=""/>
      <w:lvlJc w:val="left"/>
      <w:pPr>
        <w:tabs>
          <w:tab w:val="num" w:pos="3960"/>
        </w:tabs>
        <w:ind w:left="3960" w:hanging="360"/>
      </w:pPr>
      <w:rPr>
        <w:rFonts w:ascii="Wingdings" w:hAnsi="Wingdings" w:hint="default"/>
      </w:rPr>
    </w:lvl>
    <w:lvl w:ilvl="6" w:tplc="47EA3324" w:tentative="1">
      <w:start w:val="1"/>
      <w:numFmt w:val="bullet"/>
      <w:lvlText w:val=""/>
      <w:lvlJc w:val="left"/>
      <w:pPr>
        <w:tabs>
          <w:tab w:val="num" w:pos="4680"/>
        </w:tabs>
        <w:ind w:left="4680" w:hanging="360"/>
      </w:pPr>
      <w:rPr>
        <w:rFonts w:ascii="Symbol" w:hAnsi="Symbol" w:hint="default"/>
      </w:rPr>
    </w:lvl>
    <w:lvl w:ilvl="7" w:tplc="38AA2C36" w:tentative="1">
      <w:start w:val="1"/>
      <w:numFmt w:val="bullet"/>
      <w:lvlText w:val="o"/>
      <w:lvlJc w:val="left"/>
      <w:pPr>
        <w:tabs>
          <w:tab w:val="num" w:pos="5400"/>
        </w:tabs>
        <w:ind w:left="5400" w:hanging="360"/>
      </w:pPr>
      <w:rPr>
        <w:rFonts w:ascii="Courier New" w:hAnsi="Courier New" w:cs="Courier New" w:hint="default"/>
      </w:rPr>
    </w:lvl>
    <w:lvl w:ilvl="8" w:tplc="66EA7D5E"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9904CD4"/>
    <w:multiLevelType w:val="hybridMultilevel"/>
    <w:tmpl w:val="A316FA28"/>
    <w:lvl w:ilvl="0" w:tplc="0B982BEE">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A2E1472"/>
    <w:multiLevelType w:val="multilevel"/>
    <w:tmpl w:val="43FE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5C41B2"/>
    <w:multiLevelType w:val="hybridMultilevel"/>
    <w:tmpl w:val="6E563186"/>
    <w:lvl w:ilvl="0" w:tplc="30E4F3E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6"/>
  </w:num>
  <w:num w:numId="4">
    <w:abstractNumId w:val="4"/>
  </w:num>
  <w:num w:numId="5">
    <w:abstractNumId w:val="11"/>
  </w:num>
  <w:num w:numId="6">
    <w:abstractNumId w:val="0"/>
  </w:num>
  <w:num w:numId="7">
    <w:abstractNumId w:val="8"/>
  </w:num>
  <w:num w:numId="8">
    <w:abstractNumId w:val="20"/>
  </w:num>
  <w:num w:numId="9">
    <w:abstractNumId w:val="19"/>
  </w:num>
  <w:num w:numId="10">
    <w:abstractNumId w:val="3"/>
  </w:num>
  <w:num w:numId="11">
    <w:abstractNumId w:val="17"/>
  </w:num>
  <w:num w:numId="12">
    <w:abstractNumId w:val="12"/>
  </w:num>
  <w:num w:numId="13">
    <w:abstractNumId w:val="9"/>
  </w:num>
  <w:num w:numId="14">
    <w:abstractNumId w:val="7"/>
  </w:num>
  <w:num w:numId="15">
    <w:abstractNumId w:val="6"/>
  </w:num>
  <w:num w:numId="16">
    <w:abstractNumId w:val="1"/>
  </w:num>
  <w:num w:numId="17">
    <w:abstractNumId w:val="2"/>
  </w:num>
  <w:num w:numId="18">
    <w:abstractNumId w:val="15"/>
  </w:num>
  <w:num w:numId="19">
    <w:abstractNumId w:val="5"/>
  </w:num>
  <w:num w:numId="20">
    <w:abstractNumId w:val="21"/>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6BCA"/>
    <w:rsid w:val="00000894"/>
    <w:rsid w:val="000015F7"/>
    <w:rsid w:val="0000164D"/>
    <w:rsid w:val="000022FD"/>
    <w:rsid w:val="00003F3A"/>
    <w:rsid w:val="00004378"/>
    <w:rsid w:val="00007BBE"/>
    <w:rsid w:val="000115EA"/>
    <w:rsid w:val="00011B98"/>
    <w:rsid w:val="0001320F"/>
    <w:rsid w:val="00013622"/>
    <w:rsid w:val="00021E43"/>
    <w:rsid w:val="00022039"/>
    <w:rsid w:val="00023BA9"/>
    <w:rsid w:val="0002644F"/>
    <w:rsid w:val="0002648E"/>
    <w:rsid w:val="00026A3C"/>
    <w:rsid w:val="00027832"/>
    <w:rsid w:val="00033988"/>
    <w:rsid w:val="00035487"/>
    <w:rsid w:val="00035501"/>
    <w:rsid w:val="00041C27"/>
    <w:rsid w:val="0004246A"/>
    <w:rsid w:val="00044E11"/>
    <w:rsid w:val="00045895"/>
    <w:rsid w:val="00053894"/>
    <w:rsid w:val="00054FC0"/>
    <w:rsid w:val="00055009"/>
    <w:rsid w:val="00060DC5"/>
    <w:rsid w:val="00061C63"/>
    <w:rsid w:val="00062A10"/>
    <w:rsid w:val="000649FF"/>
    <w:rsid w:val="00064E34"/>
    <w:rsid w:val="00067120"/>
    <w:rsid w:val="00067DAC"/>
    <w:rsid w:val="00071CD2"/>
    <w:rsid w:val="00072C00"/>
    <w:rsid w:val="00074AF0"/>
    <w:rsid w:val="00083A94"/>
    <w:rsid w:val="00085721"/>
    <w:rsid w:val="00085F02"/>
    <w:rsid w:val="00086749"/>
    <w:rsid w:val="00086CAA"/>
    <w:rsid w:val="00090329"/>
    <w:rsid w:val="00090D3B"/>
    <w:rsid w:val="000915D8"/>
    <w:rsid w:val="00093482"/>
    <w:rsid w:val="000A050D"/>
    <w:rsid w:val="000A05D0"/>
    <w:rsid w:val="000A0E98"/>
    <w:rsid w:val="000A176C"/>
    <w:rsid w:val="000A41DA"/>
    <w:rsid w:val="000B19AF"/>
    <w:rsid w:val="000B2270"/>
    <w:rsid w:val="000B3FD7"/>
    <w:rsid w:val="000B5636"/>
    <w:rsid w:val="000B751C"/>
    <w:rsid w:val="000B758A"/>
    <w:rsid w:val="000C185B"/>
    <w:rsid w:val="000C1CB4"/>
    <w:rsid w:val="000C62A9"/>
    <w:rsid w:val="000C76F2"/>
    <w:rsid w:val="000D19B9"/>
    <w:rsid w:val="000D4C04"/>
    <w:rsid w:val="000D51C2"/>
    <w:rsid w:val="000D5A27"/>
    <w:rsid w:val="000D68A6"/>
    <w:rsid w:val="000E4F07"/>
    <w:rsid w:val="000E6CEC"/>
    <w:rsid w:val="000F15EE"/>
    <w:rsid w:val="000F61D4"/>
    <w:rsid w:val="00100235"/>
    <w:rsid w:val="001026F8"/>
    <w:rsid w:val="001038C7"/>
    <w:rsid w:val="001052F7"/>
    <w:rsid w:val="00105547"/>
    <w:rsid w:val="00107234"/>
    <w:rsid w:val="00107B38"/>
    <w:rsid w:val="00111BED"/>
    <w:rsid w:val="0011572E"/>
    <w:rsid w:val="00115906"/>
    <w:rsid w:val="0011626D"/>
    <w:rsid w:val="00120928"/>
    <w:rsid w:val="00122D04"/>
    <w:rsid w:val="00123CA2"/>
    <w:rsid w:val="00125870"/>
    <w:rsid w:val="00126CAF"/>
    <w:rsid w:val="00126E56"/>
    <w:rsid w:val="001275F5"/>
    <w:rsid w:val="00130A9A"/>
    <w:rsid w:val="001313A9"/>
    <w:rsid w:val="00131A73"/>
    <w:rsid w:val="00133490"/>
    <w:rsid w:val="00133C0A"/>
    <w:rsid w:val="00134DE0"/>
    <w:rsid w:val="001350D6"/>
    <w:rsid w:val="0013571B"/>
    <w:rsid w:val="00135F60"/>
    <w:rsid w:val="00136C87"/>
    <w:rsid w:val="00136F33"/>
    <w:rsid w:val="00140E97"/>
    <w:rsid w:val="00145E16"/>
    <w:rsid w:val="001464F1"/>
    <w:rsid w:val="001473CE"/>
    <w:rsid w:val="001538E7"/>
    <w:rsid w:val="00160200"/>
    <w:rsid w:val="00161AC3"/>
    <w:rsid w:val="00167973"/>
    <w:rsid w:val="00170AD0"/>
    <w:rsid w:val="00171296"/>
    <w:rsid w:val="00175C99"/>
    <w:rsid w:val="00177E8E"/>
    <w:rsid w:val="0018125D"/>
    <w:rsid w:val="0018574B"/>
    <w:rsid w:val="00186636"/>
    <w:rsid w:val="00186BE9"/>
    <w:rsid w:val="0018781D"/>
    <w:rsid w:val="0019020F"/>
    <w:rsid w:val="0019103A"/>
    <w:rsid w:val="0019201A"/>
    <w:rsid w:val="00193619"/>
    <w:rsid w:val="00194EA7"/>
    <w:rsid w:val="00194EFC"/>
    <w:rsid w:val="00195304"/>
    <w:rsid w:val="00196158"/>
    <w:rsid w:val="00196EEC"/>
    <w:rsid w:val="001977B2"/>
    <w:rsid w:val="00197B41"/>
    <w:rsid w:val="001A03C9"/>
    <w:rsid w:val="001A12A9"/>
    <w:rsid w:val="001A1389"/>
    <w:rsid w:val="001A2705"/>
    <w:rsid w:val="001A7F80"/>
    <w:rsid w:val="001B5EE8"/>
    <w:rsid w:val="001B654D"/>
    <w:rsid w:val="001B6C2B"/>
    <w:rsid w:val="001B7A06"/>
    <w:rsid w:val="001B7EDE"/>
    <w:rsid w:val="001B7F35"/>
    <w:rsid w:val="001C0D88"/>
    <w:rsid w:val="001C1825"/>
    <w:rsid w:val="001C22B3"/>
    <w:rsid w:val="001C2DA7"/>
    <w:rsid w:val="001C5EA3"/>
    <w:rsid w:val="001C687A"/>
    <w:rsid w:val="001D0969"/>
    <w:rsid w:val="001D6185"/>
    <w:rsid w:val="001D73B0"/>
    <w:rsid w:val="001E0E44"/>
    <w:rsid w:val="001E1EB8"/>
    <w:rsid w:val="001E2A96"/>
    <w:rsid w:val="001E316B"/>
    <w:rsid w:val="001E4468"/>
    <w:rsid w:val="001E4981"/>
    <w:rsid w:val="001E5A4D"/>
    <w:rsid w:val="001E770C"/>
    <w:rsid w:val="001F0023"/>
    <w:rsid w:val="001F3172"/>
    <w:rsid w:val="001F3C8E"/>
    <w:rsid w:val="00202C40"/>
    <w:rsid w:val="00203B7A"/>
    <w:rsid w:val="00204380"/>
    <w:rsid w:val="002121F1"/>
    <w:rsid w:val="00212302"/>
    <w:rsid w:val="00216FCB"/>
    <w:rsid w:val="00217A14"/>
    <w:rsid w:val="00221073"/>
    <w:rsid w:val="00223E64"/>
    <w:rsid w:val="00225732"/>
    <w:rsid w:val="002258EF"/>
    <w:rsid w:val="002279A2"/>
    <w:rsid w:val="00227D05"/>
    <w:rsid w:val="00231C5D"/>
    <w:rsid w:val="0023441F"/>
    <w:rsid w:val="00234853"/>
    <w:rsid w:val="002357BE"/>
    <w:rsid w:val="00236CEF"/>
    <w:rsid w:val="00240CCA"/>
    <w:rsid w:val="00240F48"/>
    <w:rsid w:val="00241051"/>
    <w:rsid w:val="00245DDB"/>
    <w:rsid w:val="00250CC4"/>
    <w:rsid w:val="002511E3"/>
    <w:rsid w:val="0025656B"/>
    <w:rsid w:val="00257AF8"/>
    <w:rsid w:val="00263006"/>
    <w:rsid w:val="00263816"/>
    <w:rsid w:val="0026405F"/>
    <w:rsid w:val="00266469"/>
    <w:rsid w:val="00273083"/>
    <w:rsid w:val="002734B3"/>
    <w:rsid w:val="00282D2A"/>
    <w:rsid w:val="002849BB"/>
    <w:rsid w:val="00284EF7"/>
    <w:rsid w:val="00285ABD"/>
    <w:rsid w:val="00285D24"/>
    <w:rsid w:val="00285DDD"/>
    <w:rsid w:val="00287BA5"/>
    <w:rsid w:val="00292E04"/>
    <w:rsid w:val="00296F84"/>
    <w:rsid w:val="002A1209"/>
    <w:rsid w:val="002A431F"/>
    <w:rsid w:val="002A58F9"/>
    <w:rsid w:val="002A598B"/>
    <w:rsid w:val="002B0E72"/>
    <w:rsid w:val="002B0F49"/>
    <w:rsid w:val="002B2975"/>
    <w:rsid w:val="002B76DA"/>
    <w:rsid w:val="002C0794"/>
    <w:rsid w:val="002C5561"/>
    <w:rsid w:val="002C7EAE"/>
    <w:rsid w:val="002D222E"/>
    <w:rsid w:val="002D226E"/>
    <w:rsid w:val="002D25EA"/>
    <w:rsid w:val="002D38FB"/>
    <w:rsid w:val="002D3EE9"/>
    <w:rsid w:val="002E017E"/>
    <w:rsid w:val="002E0B0A"/>
    <w:rsid w:val="002E1AA0"/>
    <w:rsid w:val="002E2BC9"/>
    <w:rsid w:val="002E3327"/>
    <w:rsid w:val="002E4A21"/>
    <w:rsid w:val="002E4FEC"/>
    <w:rsid w:val="002F2BA4"/>
    <w:rsid w:val="002F2D3D"/>
    <w:rsid w:val="002F4474"/>
    <w:rsid w:val="002F4F3F"/>
    <w:rsid w:val="002F7506"/>
    <w:rsid w:val="002F787E"/>
    <w:rsid w:val="00300B67"/>
    <w:rsid w:val="00301FA3"/>
    <w:rsid w:val="003030C1"/>
    <w:rsid w:val="003061CB"/>
    <w:rsid w:val="00306407"/>
    <w:rsid w:val="003067BA"/>
    <w:rsid w:val="0030796B"/>
    <w:rsid w:val="00314354"/>
    <w:rsid w:val="00314C35"/>
    <w:rsid w:val="00316228"/>
    <w:rsid w:val="00317242"/>
    <w:rsid w:val="00320356"/>
    <w:rsid w:val="0032078D"/>
    <w:rsid w:val="00321E6D"/>
    <w:rsid w:val="003223D2"/>
    <w:rsid w:val="0032519F"/>
    <w:rsid w:val="00325933"/>
    <w:rsid w:val="00331CDC"/>
    <w:rsid w:val="003334F8"/>
    <w:rsid w:val="00333F0B"/>
    <w:rsid w:val="003340C9"/>
    <w:rsid w:val="00334321"/>
    <w:rsid w:val="003343ED"/>
    <w:rsid w:val="003348F0"/>
    <w:rsid w:val="00334B57"/>
    <w:rsid w:val="003356A4"/>
    <w:rsid w:val="0033607D"/>
    <w:rsid w:val="003363AB"/>
    <w:rsid w:val="003379B6"/>
    <w:rsid w:val="003408B6"/>
    <w:rsid w:val="00340A4E"/>
    <w:rsid w:val="003413C8"/>
    <w:rsid w:val="003527E7"/>
    <w:rsid w:val="00353091"/>
    <w:rsid w:val="0035348A"/>
    <w:rsid w:val="00357347"/>
    <w:rsid w:val="00360817"/>
    <w:rsid w:val="00364F5C"/>
    <w:rsid w:val="003671B2"/>
    <w:rsid w:val="00371A7A"/>
    <w:rsid w:val="00374A34"/>
    <w:rsid w:val="00374D2B"/>
    <w:rsid w:val="0037609A"/>
    <w:rsid w:val="0037719C"/>
    <w:rsid w:val="0037751C"/>
    <w:rsid w:val="00377C02"/>
    <w:rsid w:val="00380F6E"/>
    <w:rsid w:val="00382972"/>
    <w:rsid w:val="00385036"/>
    <w:rsid w:val="00385803"/>
    <w:rsid w:val="00385BC3"/>
    <w:rsid w:val="00386D3A"/>
    <w:rsid w:val="00392973"/>
    <w:rsid w:val="00394FAB"/>
    <w:rsid w:val="00397368"/>
    <w:rsid w:val="003A3DD3"/>
    <w:rsid w:val="003A49DF"/>
    <w:rsid w:val="003A7F92"/>
    <w:rsid w:val="003B0A4B"/>
    <w:rsid w:val="003B0EC3"/>
    <w:rsid w:val="003B5FDC"/>
    <w:rsid w:val="003B7687"/>
    <w:rsid w:val="003C1862"/>
    <w:rsid w:val="003C29D9"/>
    <w:rsid w:val="003C3165"/>
    <w:rsid w:val="003C476D"/>
    <w:rsid w:val="003D11FE"/>
    <w:rsid w:val="003D2B3E"/>
    <w:rsid w:val="003D3A17"/>
    <w:rsid w:val="003D48DC"/>
    <w:rsid w:val="003D699F"/>
    <w:rsid w:val="003D738E"/>
    <w:rsid w:val="003D7BC9"/>
    <w:rsid w:val="003E3522"/>
    <w:rsid w:val="003E3ADB"/>
    <w:rsid w:val="003E40DD"/>
    <w:rsid w:val="003E4F07"/>
    <w:rsid w:val="003F00FA"/>
    <w:rsid w:val="003F1333"/>
    <w:rsid w:val="003F66EF"/>
    <w:rsid w:val="00401031"/>
    <w:rsid w:val="004016A1"/>
    <w:rsid w:val="004030DB"/>
    <w:rsid w:val="00404ECE"/>
    <w:rsid w:val="00405190"/>
    <w:rsid w:val="004127A3"/>
    <w:rsid w:val="00412FC8"/>
    <w:rsid w:val="00416C75"/>
    <w:rsid w:val="00417ECC"/>
    <w:rsid w:val="00420C6D"/>
    <w:rsid w:val="0042413D"/>
    <w:rsid w:val="00424287"/>
    <w:rsid w:val="00426DD8"/>
    <w:rsid w:val="004270BF"/>
    <w:rsid w:val="00432A0A"/>
    <w:rsid w:val="00433F89"/>
    <w:rsid w:val="004359F9"/>
    <w:rsid w:val="00437F06"/>
    <w:rsid w:val="004411F7"/>
    <w:rsid w:val="004421DF"/>
    <w:rsid w:val="00442497"/>
    <w:rsid w:val="004429A4"/>
    <w:rsid w:val="00443527"/>
    <w:rsid w:val="00444A21"/>
    <w:rsid w:val="00445636"/>
    <w:rsid w:val="0044619B"/>
    <w:rsid w:val="004472AC"/>
    <w:rsid w:val="004475A7"/>
    <w:rsid w:val="0045263E"/>
    <w:rsid w:val="00452BEC"/>
    <w:rsid w:val="00453187"/>
    <w:rsid w:val="00454B0B"/>
    <w:rsid w:val="00455404"/>
    <w:rsid w:val="00455704"/>
    <w:rsid w:val="00460200"/>
    <w:rsid w:val="004609E5"/>
    <w:rsid w:val="0046152B"/>
    <w:rsid w:val="00462BC5"/>
    <w:rsid w:val="0046506D"/>
    <w:rsid w:val="00465B0B"/>
    <w:rsid w:val="00467926"/>
    <w:rsid w:val="00475943"/>
    <w:rsid w:val="00475C4F"/>
    <w:rsid w:val="00476DDB"/>
    <w:rsid w:val="00485228"/>
    <w:rsid w:val="004863EE"/>
    <w:rsid w:val="004864D7"/>
    <w:rsid w:val="0049159B"/>
    <w:rsid w:val="0049174A"/>
    <w:rsid w:val="00492F39"/>
    <w:rsid w:val="004942B2"/>
    <w:rsid w:val="004A3BD4"/>
    <w:rsid w:val="004A407D"/>
    <w:rsid w:val="004A5228"/>
    <w:rsid w:val="004A5342"/>
    <w:rsid w:val="004A539C"/>
    <w:rsid w:val="004A787F"/>
    <w:rsid w:val="004B39FA"/>
    <w:rsid w:val="004B42D6"/>
    <w:rsid w:val="004B44A5"/>
    <w:rsid w:val="004B4E8E"/>
    <w:rsid w:val="004B5668"/>
    <w:rsid w:val="004C0022"/>
    <w:rsid w:val="004C0C59"/>
    <w:rsid w:val="004C2C8F"/>
    <w:rsid w:val="004C5DD9"/>
    <w:rsid w:val="004C64E8"/>
    <w:rsid w:val="004D185B"/>
    <w:rsid w:val="004D28A2"/>
    <w:rsid w:val="004D2B13"/>
    <w:rsid w:val="004D4A1F"/>
    <w:rsid w:val="004D5E30"/>
    <w:rsid w:val="004D69B8"/>
    <w:rsid w:val="004E196A"/>
    <w:rsid w:val="004E4435"/>
    <w:rsid w:val="004E4968"/>
    <w:rsid w:val="004E709C"/>
    <w:rsid w:val="004E7826"/>
    <w:rsid w:val="004F2EA6"/>
    <w:rsid w:val="005056E4"/>
    <w:rsid w:val="00505779"/>
    <w:rsid w:val="00506CC6"/>
    <w:rsid w:val="00507EC2"/>
    <w:rsid w:val="00514C10"/>
    <w:rsid w:val="00515E2A"/>
    <w:rsid w:val="0051685D"/>
    <w:rsid w:val="00520672"/>
    <w:rsid w:val="00521373"/>
    <w:rsid w:val="0052190F"/>
    <w:rsid w:val="00523211"/>
    <w:rsid w:val="00523DAC"/>
    <w:rsid w:val="00532B85"/>
    <w:rsid w:val="00533058"/>
    <w:rsid w:val="00535EE2"/>
    <w:rsid w:val="00536BB5"/>
    <w:rsid w:val="00540E77"/>
    <w:rsid w:val="005419A1"/>
    <w:rsid w:val="00544E89"/>
    <w:rsid w:val="005523F2"/>
    <w:rsid w:val="00553208"/>
    <w:rsid w:val="00553924"/>
    <w:rsid w:val="00556705"/>
    <w:rsid w:val="00556ABF"/>
    <w:rsid w:val="00556D06"/>
    <w:rsid w:val="005577B4"/>
    <w:rsid w:val="00561132"/>
    <w:rsid w:val="00562F39"/>
    <w:rsid w:val="0056374B"/>
    <w:rsid w:val="00566B6F"/>
    <w:rsid w:val="00566FA6"/>
    <w:rsid w:val="0056799E"/>
    <w:rsid w:val="00571A66"/>
    <w:rsid w:val="00580C46"/>
    <w:rsid w:val="0058191F"/>
    <w:rsid w:val="00581BA1"/>
    <w:rsid w:val="00585257"/>
    <w:rsid w:val="00585C81"/>
    <w:rsid w:val="0058600A"/>
    <w:rsid w:val="005907F3"/>
    <w:rsid w:val="005948BA"/>
    <w:rsid w:val="005A0576"/>
    <w:rsid w:val="005A0850"/>
    <w:rsid w:val="005A0DB2"/>
    <w:rsid w:val="005A1853"/>
    <w:rsid w:val="005A24D5"/>
    <w:rsid w:val="005A27EE"/>
    <w:rsid w:val="005A3B3B"/>
    <w:rsid w:val="005A7964"/>
    <w:rsid w:val="005B641D"/>
    <w:rsid w:val="005B64B3"/>
    <w:rsid w:val="005B7B0C"/>
    <w:rsid w:val="005C0424"/>
    <w:rsid w:val="005C1E9D"/>
    <w:rsid w:val="005C2496"/>
    <w:rsid w:val="005C45DA"/>
    <w:rsid w:val="005C5245"/>
    <w:rsid w:val="005C599E"/>
    <w:rsid w:val="005C6DD9"/>
    <w:rsid w:val="005C7470"/>
    <w:rsid w:val="005C75BE"/>
    <w:rsid w:val="005D01D3"/>
    <w:rsid w:val="005D25F5"/>
    <w:rsid w:val="005D31C8"/>
    <w:rsid w:val="005D442E"/>
    <w:rsid w:val="005D4621"/>
    <w:rsid w:val="005D4E99"/>
    <w:rsid w:val="005D5FF4"/>
    <w:rsid w:val="005D6165"/>
    <w:rsid w:val="005E3545"/>
    <w:rsid w:val="005E3995"/>
    <w:rsid w:val="005E7580"/>
    <w:rsid w:val="005F4881"/>
    <w:rsid w:val="005F565C"/>
    <w:rsid w:val="005F5ADF"/>
    <w:rsid w:val="005F61B7"/>
    <w:rsid w:val="005F6567"/>
    <w:rsid w:val="005F7F8F"/>
    <w:rsid w:val="00601422"/>
    <w:rsid w:val="00602E23"/>
    <w:rsid w:val="00611A79"/>
    <w:rsid w:val="0061377C"/>
    <w:rsid w:val="00616506"/>
    <w:rsid w:val="00617DB9"/>
    <w:rsid w:val="00621BCA"/>
    <w:rsid w:val="00621DBC"/>
    <w:rsid w:val="00625E61"/>
    <w:rsid w:val="00626BB7"/>
    <w:rsid w:val="0063259E"/>
    <w:rsid w:val="00635368"/>
    <w:rsid w:val="00635EFF"/>
    <w:rsid w:val="00637E8E"/>
    <w:rsid w:val="006412AB"/>
    <w:rsid w:val="006417E8"/>
    <w:rsid w:val="00641AC7"/>
    <w:rsid w:val="00642BAA"/>
    <w:rsid w:val="006437A6"/>
    <w:rsid w:val="006452ED"/>
    <w:rsid w:val="00646EE1"/>
    <w:rsid w:val="00647D77"/>
    <w:rsid w:val="00652B1C"/>
    <w:rsid w:val="00655FB2"/>
    <w:rsid w:val="006560DA"/>
    <w:rsid w:val="0066254C"/>
    <w:rsid w:val="0066319F"/>
    <w:rsid w:val="00664B7F"/>
    <w:rsid w:val="00665203"/>
    <w:rsid w:val="006669B4"/>
    <w:rsid w:val="00666F29"/>
    <w:rsid w:val="00667918"/>
    <w:rsid w:val="00670C6E"/>
    <w:rsid w:val="00670CB4"/>
    <w:rsid w:val="006711FC"/>
    <w:rsid w:val="00671223"/>
    <w:rsid w:val="00671C16"/>
    <w:rsid w:val="006733BA"/>
    <w:rsid w:val="00673F48"/>
    <w:rsid w:val="0067441A"/>
    <w:rsid w:val="00676544"/>
    <w:rsid w:val="00677B5B"/>
    <w:rsid w:val="006816D6"/>
    <w:rsid w:val="00681C87"/>
    <w:rsid w:val="00682B10"/>
    <w:rsid w:val="006904F5"/>
    <w:rsid w:val="00691A1C"/>
    <w:rsid w:val="006930A1"/>
    <w:rsid w:val="00695EF7"/>
    <w:rsid w:val="00696E2D"/>
    <w:rsid w:val="006979BD"/>
    <w:rsid w:val="006A0EFC"/>
    <w:rsid w:val="006A39A8"/>
    <w:rsid w:val="006A3C75"/>
    <w:rsid w:val="006A4357"/>
    <w:rsid w:val="006A6D0D"/>
    <w:rsid w:val="006B3F32"/>
    <w:rsid w:val="006B51E5"/>
    <w:rsid w:val="006B6773"/>
    <w:rsid w:val="006C0F35"/>
    <w:rsid w:val="006C11F8"/>
    <w:rsid w:val="006C1DB7"/>
    <w:rsid w:val="006C50B4"/>
    <w:rsid w:val="006C6BB3"/>
    <w:rsid w:val="006C7802"/>
    <w:rsid w:val="006D0BC5"/>
    <w:rsid w:val="006D32FC"/>
    <w:rsid w:val="006D7C6C"/>
    <w:rsid w:val="006E236C"/>
    <w:rsid w:val="006E47BF"/>
    <w:rsid w:val="006E55F1"/>
    <w:rsid w:val="006E6C77"/>
    <w:rsid w:val="006F0FA4"/>
    <w:rsid w:val="006F1DC6"/>
    <w:rsid w:val="006F2CEF"/>
    <w:rsid w:val="006F56BA"/>
    <w:rsid w:val="006F5C15"/>
    <w:rsid w:val="006F5E79"/>
    <w:rsid w:val="006F7185"/>
    <w:rsid w:val="006F7E6B"/>
    <w:rsid w:val="00704405"/>
    <w:rsid w:val="00704857"/>
    <w:rsid w:val="00710681"/>
    <w:rsid w:val="00710919"/>
    <w:rsid w:val="00711182"/>
    <w:rsid w:val="007119CA"/>
    <w:rsid w:val="00712099"/>
    <w:rsid w:val="007149E3"/>
    <w:rsid w:val="00715DC6"/>
    <w:rsid w:val="00717AD3"/>
    <w:rsid w:val="007220BE"/>
    <w:rsid w:val="0072456D"/>
    <w:rsid w:val="0072585C"/>
    <w:rsid w:val="00726FBF"/>
    <w:rsid w:val="00734B45"/>
    <w:rsid w:val="00737BC1"/>
    <w:rsid w:val="00742240"/>
    <w:rsid w:val="007426D3"/>
    <w:rsid w:val="00743951"/>
    <w:rsid w:val="00743E68"/>
    <w:rsid w:val="0074436A"/>
    <w:rsid w:val="007463F7"/>
    <w:rsid w:val="00746B18"/>
    <w:rsid w:val="00746F69"/>
    <w:rsid w:val="00751728"/>
    <w:rsid w:val="0075197B"/>
    <w:rsid w:val="00757037"/>
    <w:rsid w:val="00763DB3"/>
    <w:rsid w:val="007652BD"/>
    <w:rsid w:val="007655F3"/>
    <w:rsid w:val="007655F4"/>
    <w:rsid w:val="007670F6"/>
    <w:rsid w:val="00767BBA"/>
    <w:rsid w:val="00770063"/>
    <w:rsid w:val="00770D77"/>
    <w:rsid w:val="00773843"/>
    <w:rsid w:val="00773BF5"/>
    <w:rsid w:val="00774A65"/>
    <w:rsid w:val="007757B6"/>
    <w:rsid w:val="007801F7"/>
    <w:rsid w:val="00781337"/>
    <w:rsid w:val="00791D18"/>
    <w:rsid w:val="0079332B"/>
    <w:rsid w:val="0079453D"/>
    <w:rsid w:val="007960FC"/>
    <w:rsid w:val="00797BA0"/>
    <w:rsid w:val="007A04F6"/>
    <w:rsid w:val="007A123E"/>
    <w:rsid w:val="007A2887"/>
    <w:rsid w:val="007A2F6E"/>
    <w:rsid w:val="007A4616"/>
    <w:rsid w:val="007A58E9"/>
    <w:rsid w:val="007B1ED4"/>
    <w:rsid w:val="007B20DA"/>
    <w:rsid w:val="007B27FC"/>
    <w:rsid w:val="007B3430"/>
    <w:rsid w:val="007B3A47"/>
    <w:rsid w:val="007B3B05"/>
    <w:rsid w:val="007C1D5D"/>
    <w:rsid w:val="007C2074"/>
    <w:rsid w:val="007C6994"/>
    <w:rsid w:val="007C7140"/>
    <w:rsid w:val="007D07F2"/>
    <w:rsid w:val="007D411D"/>
    <w:rsid w:val="007D64FA"/>
    <w:rsid w:val="007D6BF3"/>
    <w:rsid w:val="007D7F27"/>
    <w:rsid w:val="007E010B"/>
    <w:rsid w:val="007E2CE9"/>
    <w:rsid w:val="007E320C"/>
    <w:rsid w:val="007E5653"/>
    <w:rsid w:val="007F114C"/>
    <w:rsid w:val="007F1B3C"/>
    <w:rsid w:val="008026EE"/>
    <w:rsid w:val="008067DF"/>
    <w:rsid w:val="00814F36"/>
    <w:rsid w:val="00816DA9"/>
    <w:rsid w:val="00821DEF"/>
    <w:rsid w:val="00823E6E"/>
    <w:rsid w:val="008250C7"/>
    <w:rsid w:val="00826915"/>
    <w:rsid w:val="008273D8"/>
    <w:rsid w:val="008323EB"/>
    <w:rsid w:val="00833189"/>
    <w:rsid w:val="00833C12"/>
    <w:rsid w:val="0083447F"/>
    <w:rsid w:val="00834CC4"/>
    <w:rsid w:val="00835B32"/>
    <w:rsid w:val="00835E90"/>
    <w:rsid w:val="00837670"/>
    <w:rsid w:val="00851396"/>
    <w:rsid w:val="00852134"/>
    <w:rsid w:val="0085330B"/>
    <w:rsid w:val="00853547"/>
    <w:rsid w:val="00854FFD"/>
    <w:rsid w:val="008563CE"/>
    <w:rsid w:val="00856811"/>
    <w:rsid w:val="00856A28"/>
    <w:rsid w:val="0086360C"/>
    <w:rsid w:val="00864979"/>
    <w:rsid w:val="00866829"/>
    <w:rsid w:val="00867B99"/>
    <w:rsid w:val="00871600"/>
    <w:rsid w:val="008728D8"/>
    <w:rsid w:val="008735DB"/>
    <w:rsid w:val="00873633"/>
    <w:rsid w:val="00880508"/>
    <w:rsid w:val="008925A7"/>
    <w:rsid w:val="00895CAB"/>
    <w:rsid w:val="00896664"/>
    <w:rsid w:val="008A01C2"/>
    <w:rsid w:val="008A2D29"/>
    <w:rsid w:val="008A75BC"/>
    <w:rsid w:val="008B0C4F"/>
    <w:rsid w:val="008B1FC5"/>
    <w:rsid w:val="008B2685"/>
    <w:rsid w:val="008B3C20"/>
    <w:rsid w:val="008B4B86"/>
    <w:rsid w:val="008B531D"/>
    <w:rsid w:val="008C0074"/>
    <w:rsid w:val="008C0E4E"/>
    <w:rsid w:val="008C1A00"/>
    <w:rsid w:val="008C5847"/>
    <w:rsid w:val="008C5998"/>
    <w:rsid w:val="008C6C98"/>
    <w:rsid w:val="008C770C"/>
    <w:rsid w:val="008D088C"/>
    <w:rsid w:val="008D109B"/>
    <w:rsid w:val="008D1BD4"/>
    <w:rsid w:val="008D2969"/>
    <w:rsid w:val="008D342B"/>
    <w:rsid w:val="008D422B"/>
    <w:rsid w:val="008D478B"/>
    <w:rsid w:val="008D4CE3"/>
    <w:rsid w:val="008D5BE4"/>
    <w:rsid w:val="008E3EB6"/>
    <w:rsid w:val="008E5C3D"/>
    <w:rsid w:val="008F0A97"/>
    <w:rsid w:val="008F313D"/>
    <w:rsid w:val="008F5E3A"/>
    <w:rsid w:val="008F63F9"/>
    <w:rsid w:val="008F707D"/>
    <w:rsid w:val="008F79B7"/>
    <w:rsid w:val="00901651"/>
    <w:rsid w:val="00901AE6"/>
    <w:rsid w:val="00902293"/>
    <w:rsid w:val="00902F86"/>
    <w:rsid w:val="00910585"/>
    <w:rsid w:val="00911483"/>
    <w:rsid w:val="009116E5"/>
    <w:rsid w:val="00911A65"/>
    <w:rsid w:val="00915C87"/>
    <w:rsid w:val="00924572"/>
    <w:rsid w:val="0092629B"/>
    <w:rsid w:val="00930EC5"/>
    <w:rsid w:val="00933DF0"/>
    <w:rsid w:val="00933FE4"/>
    <w:rsid w:val="00935181"/>
    <w:rsid w:val="009351AA"/>
    <w:rsid w:val="009358D6"/>
    <w:rsid w:val="00935948"/>
    <w:rsid w:val="00936B1A"/>
    <w:rsid w:val="0094026E"/>
    <w:rsid w:val="009411C9"/>
    <w:rsid w:val="00946BFD"/>
    <w:rsid w:val="0094780E"/>
    <w:rsid w:val="00950E13"/>
    <w:rsid w:val="00956062"/>
    <w:rsid w:val="009565E8"/>
    <w:rsid w:val="00957DC9"/>
    <w:rsid w:val="00961D42"/>
    <w:rsid w:val="00965817"/>
    <w:rsid w:val="009658C0"/>
    <w:rsid w:val="009659ED"/>
    <w:rsid w:val="0096666F"/>
    <w:rsid w:val="00966B47"/>
    <w:rsid w:val="009713CD"/>
    <w:rsid w:val="009750DE"/>
    <w:rsid w:val="00975616"/>
    <w:rsid w:val="00976916"/>
    <w:rsid w:val="00981B8D"/>
    <w:rsid w:val="0098350B"/>
    <w:rsid w:val="009869FD"/>
    <w:rsid w:val="00986A15"/>
    <w:rsid w:val="00987076"/>
    <w:rsid w:val="00990147"/>
    <w:rsid w:val="00991BB7"/>
    <w:rsid w:val="00993C71"/>
    <w:rsid w:val="0099480F"/>
    <w:rsid w:val="00996F7E"/>
    <w:rsid w:val="00997A86"/>
    <w:rsid w:val="009B03B6"/>
    <w:rsid w:val="009B0CBC"/>
    <w:rsid w:val="009B204E"/>
    <w:rsid w:val="009B31A1"/>
    <w:rsid w:val="009B37EB"/>
    <w:rsid w:val="009B4D39"/>
    <w:rsid w:val="009B4E4C"/>
    <w:rsid w:val="009B6CB6"/>
    <w:rsid w:val="009B7157"/>
    <w:rsid w:val="009C187B"/>
    <w:rsid w:val="009C2738"/>
    <w:rsid w:val="009C47B1"/>
    <w:rsid w:val="009D00E0"/>
    <w:rsid w:val="009D115F"/>
    <w:rsid w:val="009D1977"/>
    <w:rsid w:val="009D317E"/>
    <w:rsid w:val="009D45E4"/>
    <w:rsid w:val="009D5140"/>
    <w:rsid w:val="009D6806"/>
    <w:rsid w:val="009D6EFE"/>
    <w:rsid w:val="009E44A3"/>
    <w:rsid w:val="009E7C89"/>
    <w:rsid w:val="009F35F3"/>
    <w:rsid w:val="009F37D7"/>
    <w:rsid w:val="00A0059B"/>
    <w:rsid w:val="00A0114D"/>
    <w:rsid w:val="00A014D7"/>
    <w:rsid w:val="00A02C0F"/>
    <w:rsid w:val="00A0699B"/>
    <w:rsid w:val="00A06B57"/>
    <w:rsid w:val="00A163A5"/>
    <w:rsid w:val="00A16D3A"/>
    <w:rsid w:val="00A206B0"/>
    <w:rsid w:val="00A211A6"/>
    <w:rsid w:val="00A2309C"/>
    <w:rsid w:val="00A24538"/>
    <w:rsid w:val="00A24C08"/>
    <w:rsid w:val="00A33972"/>
    <w:rsid w:val="00A4236C"/>
    <w:rsid w:val="00A42C9B"/>
    <w:rsid w:val="00A43AD9"/>
    <w:rsid w:val="00A44EA0"/>
    <w:rsid w:val="00A454EC"/>
    <w:rsid w:val="00A5037B"/>
    <w:rsid w:val="00A55DFB"/>
    <w:rsid w:val="00A57303"/>
    <w:rsid w:val="00A61E6A"/>
    <w:rsid w:val="00A620A0"/>
    <w:rsid w:val="00A631FC"/>
    <w:rsid w:val="00A63E9E"/>
    <w:rsid w:val="00A6439F"/>
    <w:rsid w:val="00A671A2"/>
    <w:rsid w:val="00A675DD"/>
    <w:rsid w:val="00A677A9"/>
    <w:rsid w:val="00A67A8D"/>
    <w:rsid w:val="00A70A9B"/>
    <w:rsid w:val="00A72025"/>
    <w:rsid w:val="00A745D7"/>
    <w:rsid w:val="00A7567F"/>
    <w:rsid w:val="00A76D0C"/>
    <w:rsid w:val="00A8235A"/>
    <w:rsid w:val="00A8293E"/>
    <w:rsid w:val="00A82FF1"/>
    <w:rsid w:val="00A851A0"/>
    <w:rsid w:val="00A875B7"/>
    <w:rsid w:val="00A9036A"/>
    <w:rsid w:val="00A953CC"/>
    <w:rsid w:val="00A96A05"/>
    <w:rsid w:val="00AA1CD0"/>
    <w:rsid w:val="00AA3001"/>
    <w:rsid w:val="00AA3B5F"/>
    <w:rsid w:val="00AB1D0A"/>
    <w:rsid w:val="00AB2497"/>
    <w:rsid w:val="00AB4F8C"/>
    <w:rsid w:val="00AB67F2"/>
    <w:rsid w:val="00AB6ED5"/>
    <w:rsid w:val="00AB72DA"/>
    <w:rsid w:val="00AB7429"/>
    <w:rsid w:val="00AB75B7"/>
    <w:rsid w:val="00AC07F4"/>
    <w:rsid w:val="00AC2FC6"/>
    <w:rsid w:val="00AC57D2"/>
    <w:rsid w:val="00AC6F97"/>
    <w:rsid w:val="00AD0425"/>
    <w:rsid w:val="00AD2162"/>
    <w:rsid w:val="00AD4B3E"/>
    <w:rsid w:val="00AD75D9"/>
    <w:rsid w:val="00AE1AA9"/>
    <w:rsid w:val="00AE3A06"/>
    <w:rsid w:val="00AE4582"/>
    <w:rsid w:val="00AE4FFA"/>
    <w:rsid w:val="00AF2AC7"/>
    <w:rsid w:val="00B014A3"/>
    <w:rsid w:val="00B033D5"/>
    <w:rsid w:val="00B07E6A"/>
    <w:rsid w:val="00B12371"/>
    <w:rsid w:val="00B129B6"/>
    <w:rsid w:val="00B13710"/>
    <w:rsid w:val="00B14508"/>
    <w:rsid w:val="00B222BA"/>
    <w:rsid w:val="00B22AF8"/>
    <w:rsid w:val="00B251A5"/>
    <w:rsid w:val="00B257B8"/>
    <w:rsid w:val="00B26A47"/>
    <w:rsid w:val="00B27055"/>
    <w:rsid w:val="00B279DC"/>
    <w:rsid w:val="00B30644"/>
    <w:rsid w:val="00B320D5"/>
    <w:rsid w:val="00B337BD"/>
    <w:rsid w:val="00B3437A"/>
    <w:rsid w:val="00B36317"/>
    <w:rsid w:val="00B37CCA"/>
    <w:rsid w:val="00B411D1"/>
    <w:rsid w:val="00B42035"/>
    <w:rsid w:val="00B43379"/>
    <w:rsid w:val="00B43A81"/>
    <w:rsid w:val="00B44372"/>
    <w:rsid w:val="00B45974"/>
    <w:rsid w:val="00B46A21"/>
    <w:rsid w:val="00B50A34"/>
    <w:rsid w:val="00B50E3D"/>
    <w:rsid w:val="00B50FAE"/>
    <w:rsid w:val="00B52440"/>
    <w:rsid w:val="00B54D02"/>
    <w:rsid w:val="00B56A4F"/>
    <w:rsid w:val="00B57C6A"/>
    <w:rsid w:val="00B57F99"/>
    <w:rsid w:val="00B61675"/>
    <w:rsid w:val="00B618D6"/>
    <w:rsid w:val="00B61937"/>
    <w:rsid w:val="00B61EBE"/>
    <w:rsid w:val="00B61FE6"/>
    <w:rsid w:val="00B663ED"/>
    <w:rsid w:val="00B754A9"/>
    <w:rsid w:val="00B76BCA"/>
    <w:rsid w:val="00B8226B"/>
    <w:rsid w:val="00B86C24"/>
    <w:rsid w:val="00B871B2"/>
    <w:rsid w:val="00B937F9"/>
    <w:rsid w:val="00B93959"/>
    <w:rsid w:val="00BA12BE"/>
    <w:rsid w:val="00BA1AB6"/>
    <w:rsid w:val="00BA4269"/>
    <w:rsid w:val="00BA4918"/>
    <w:rsid w:val="00BA55B7"/>
    <w:rsid w:val="00BB1194"/>
    <w:rsid w:val="00BB2EF2"/>
    <w:rsid w:val="00BB59CA"/>
    <w:rsid w:val="00BB7627"/>
    <w:rsid w:val="00BB7EEC"/>
    <w:rsid w:val="00BC166B"/>
    <w:rsid w:val="00BC1A8E"/>
    <w:rsid w:val="00BC1E16"/>
    <w:rsid w:val="00BC48EF"/>
    <w:rsid w:val="00BD3AC6"/>
    <w:rsid w:val="00BD4233"/>
    <w:rsid w:val="00BE3A84"/>
    <w:rsid w:val="00BE68C7"/>
    <w:rsid w:val="00BF1DA1"/>
    <w:rsid w:val="00BF26B6"/>
    <w:rsid w:val="00BF402D"/>
    <w:rsid w:val="00C00028"/>
    <w:rsid w:val="00C0105B"/>
    <w:rsid w:val="00C02339"/>
    <w:rsid w:val="00C039EC"/>
    <w:rsid w:val="00C03A11"/>
    <w:rsid w:val="00C045EA"/>
    <w:rsid w:val="00C1293C"/>
    <w:rsid w:val="00C145A7"/>
    <w:rsid w:val="00C15162"/>
    <w:rsid w:val="00C164C1"/>
    <w:rsid w:val="00C16E7A"/>
    <w:rsid w:val="00C17F28"/>
    <w:rsid w:val="00C223C9"/>
    <w:rsid w:val="00C228E7"/>
    <w:rsid w:val="00C22F29"/>
    <w:rsid w:val="00C239AE"/>
    <w:rsid w:val="00C253D1"/>
    <w:rsid w:val="00C260E4"/>
    <w:rsid w:val="00C26FBC"/>
    <w:rsid w:val="00C30A81"/>
    <w:rsid w:val="00C31AD5"/>
    <w:rsid w:val="00C338C8"/>
    <w:rsid w:val="00C36DFB"/>
    <w:rsid w:val="00C373AD"/>
    <w:rsid w:val="00C3758E"/>
    <w:rsid w:val="00C37659"/>
    <w:rsid w:val="00C37672"/>
    <w:rsid w:val="00C415E3"/>
    <w:rsid w:val="00C4594C"/>
    <w:rsid w:val="00C45F17"/>
    <w:rsid w:val="00C4663A"/>
    <w:rsid w:val="00C47072"/>
    <w:rsid w:val="00C476D4"/>
    <w:rsid w:val="00C5174F"/>
    <w:rsid w:val="00C55514"/>
    <w:rsid w:val="00C55BB4"/>
    <w:rsid w:val="00C5752D"/>
    <w:rsid w:val="00C66578"/>
    <w:rsid w:val="00C66F64"/>
    <w:rsid w:val="00C70CD6"/>
    <w:rsid w:val="00C7145D"/>
    <w:rsid w:val="00C715DA"/>
    <w:rsid w:val="00C725CD"/>
    <w:rsid w:val="00C737F8"/>
    <w:rsid w:val="00C73C7F"/>
    <w:rsid w:val="00C74CB1"/>
    <w:rsid w:val="00C750E8"/>
    <w:rsid w:val="00C75916"/>
    <w:rsid w:val="00C76093"/>
    <w:rsid w:val="00C7683F"/>
    <w:rsid w:val="00C77599"/>
    <w:rsid w:val="00C82778"/>
    <w:rsid w:val="00C83650"/>
    <w:rsid w:val="00C83EE8"/>
    <w:rsid w:val="00C84C76"/>
    <w:rsid w:val="00C8711F"/>
    <w:rsid w:val="00C873F9"/>
    <w:rsid w:val="00C87E17"/>
    <w:rsid w:val="00C900BF"/>
    <w:rsid w:val="00C902E6"/>
    <w:rsid w:val="00C91865"/>
    <w:rsid w:val="00C91C00"/>
    <w:rsid w:val="00C92D36"/>
    <w:rsid w:val="00C9644A"/>
    <w:rsid w:val="00CA075E"/>
    <w:rsid w:val="00CA2178"/>
    <w:rsid w:val="00CA33D8"/>
    <w:rsid w:val="00CA49DF"/>
    <w:rsid w:val="00CA6B72"/>
    <w:rsid w:val="00CB2D79"/>
    <w:rsid w:val="00CB408E"/>
    <w:rsid w:val="00CB42BA"/>
    <w:rsid w:val="00CB4864"/>
    <w:rsid w:val="00CB4E37"/>
    <w:rsid w:val="00CB51ED"/>
    <w:rsid w:val="00CC01F8"/>
    <w:rsid w:val="00CC343C"/>
    <w:rsid w:val="00CC3E8C"/>
    <w:rsid w:val="00CC4EC5"/>
    <w:rsid w:val="00CC5323"/>
    <w:rsid w:val="00CC6C75"/>
    <w:rsid w:val="00CC6FFC"/>
    <w:rsid w:val="00CC7653"/>
    <w:rsid w:val="00CD0620"/>
    <w:rsid w:val="00CD47E3"/>
    <w:rsid w:val="00CD57D7"/>
    <w:rsid w:val="00CD5F67"/>
    <w:rsid w:val="00CD6420"/>
    <w:rsid w:val="00CD7EC3"/>
    <w:rsid w:val="00CE5597"/>
    <w:rsid w:val="00CE5609"/>
    <w:rsid w:val="00CE5F76"/>
    <w:rsid w:val="00CF1F6A"/>
    <w:rsid w:val="00CF3E0D"/>
    <w:rsid w:val="00CF4EA3"/>
    <w:rsid w:val="00CF512D"/>
    <w:rsid w:val="00CF6139"/>
    <w:rsid w:val="00D00E6C"/>
    <w:rsid w:val="00D035D2"/>
    <w:rsid w:val="00D046BE"/>
    <w:rsid w:val="00D047CD"/>
    <w:rsid w:val="00D05A10"/>
    <w:rsid w:val="00D07208"/>
    <w:rsid w:val="00D07432"/>
    <w:rsid w:val="00D11704"/>
    <w:rsid w:val="00D118D5"/>
    <w:rsid w:val="00D124FC"/>
    <w:rsid w:val="00D12DF7"/>
    <w:rsid w:val="00D142C5"/>
    <w:rsid w:val="00D158B4"/>
    <w:rsid w:val="00D17290"/>
    <w:rsid w:val="00D21792"/>
    <w:rsid w:val="00D220F1"/>
    <w:rsid w:val="00D223A8"/>
    <w:rsid w:val="00D30EF3"/>
    <w:rsid w:val="00D336C0"/>
    <w:rsid w:val="00D33EBA"/>
    <w:rsid w:val="00D34580"/>
    <w:rsid w:val="00D347FE"/>
    <w:rsid w:val="00D35A01"/>
    <w:rsid w:val="00D36830"/>
    <w:rsid w:val="00D37B2D"/>
    <w:rsid w:val="00D401A9"/>
    <w:rsid w:val="00D40B05"/>
    <w:rsid w:val="00D40EB5"/>
    <w:rsid w:val="00D41063"/>
    <w:rsid w:val="00D42472"/>
    <w:rsid w:val="00D43E63"/>
    <w:rsid w:val="00D44EE4"/>
    <w:rsid w:val="00D44FC2"/>
    <w:rsid w:val="00D453AD"/>
    <w:rsid w:val="00D46CFC"/>
    <w:rsid w:val="00D470A3"/>
    <w:rsid w:val="00D51DA7"/>
    <w:rsid w:val="00D526D4"/>
    <w:rsid w:val="00D5320D"/>
    <w:rsid w:val="00D554C8"/>
    <w:rsid w:val="00D556A5"/>
    <w:rsid w:val="00D56238"/>
    <w:rsid w:val="00D61C50"/>
    <w:rsid w:val="00D638B8"/>
    <w:rsid w:val="00D6576E"/>
    <w:rsid w:val="00D66D15"/>
    <w:rsid w:val="00D72485"/>
    <w:rsid w:val="00D7291D"/>
    <w:rsid w:val="00D73223"/>
    <w:rsid w:val="00D73E98"/>
    <w:rsid w:val="00D75DC8"/>
    <w:rsid w:val="00D7687D"/>
    <w:rsid w:val="00D818E5"/>
    <w:rsid w:val="00D827BC"/>
    <w:rsid w:val="00D82C3E"/>
    <w:rsid w:val="00D83675"/>
    <w:rsid w:val="00D840F1"/>
    <w:rsid w:val="00D84D88"/>
    <w:rsid w:val="00D8505D"/>
    <w:rsid w:val="00D85EFE"/>
    <w:rsid w:val="00D874BB"/>
    <w:rsid w:val="00D91286"/>
    <w:rsid w:val="00D93A17"/>
    <w:rsid w:val="00D93A99"/>
    <w:rsid w:val="00D940BF"/>
    <w:rsid w:val="00D95FA4"/>
    <w:rsid w:val="00D9667B"/>
    <w:rsid w:val="00DA323F"/>
    <w:rsid w:val="00DB12E7"/>
    <w:rsid w:val="00DB352E"/>
    <w:rsid w:val="00DB4217"/>
    <w:rsid w:val="00DB452D"/>
    <w:rsid w:val="00DC0FDC"/>
    <w:rsid w:val="00DC1D6A"/>
    <w:rsid w:val="00DC3EC5"/>
    <w:rsid w:val="00DC7D5C"/>
    <w:rsid w:val="00DD1DDE"/>
    <w:rsid w:val="00DD37BB"/>
    <w:rsid w:val="00DD5A13"/>
    <w:rsid w:val="00DE21F9"/>
    <w:rsid w:val="00DE3E2C"/>
    <w:rsid w:val="00DE5462"/>
    <w:rsid w:val="00DF11F8"/>
    <w:rsid w:val="00DF377E"/>
    <w:rsid w:val="00DF3800"/>
    <w:rsid w:val="00DF3A71"/>
    <w:rsid w:val="00DF3CFA"/>
    <w:rsid w:val="00DF45E2"/>
    <w:rsid w:val="00DF5E1F"/>
    <w:rsid w:val="00DF632E"/>
    <w:rsid w:val="00DF6795"/>
    <w:rsid w:val="00DF7679"/>
    <w:rsid w:val="00E046DD"/>
    <w:rsid w:val="00E05D5C"/>
    <w:rsid w:val="00E11D31"/>
    <w:rsid w:val="00E1261F"/>
    <w:rsid w:val="00E13723"/>
    <w:rsid w:val="00E15088"/>
    <w:rsid w:val="00E153F3"/>
    <w:rsid w:val="00E16916"/>
    <w:rsid w:val="00E17A15"/>
    <w:rsid w:val="00E205A0"/>
    <w:rsid w:val="00E208C9"/>
    <w:rsid w:val="00E20C71"/>
    <w:rsid w:val="00E2184A"/>
    <w:rsid w:val="00E22EC8"/>
    <w:rsid w:val="00E23287"/>
    <w:rsid w:val="00E24141"/>
    <w:rsid w:val="00E24987"/>
    <w:rsid w:val="00E3208F"/>
    <w:rsid w:val="00E32577"/>
    <w:rsid w:val="00E33EA1"/>
    <w:rsid w:val="00E371A9"/>
    <w:rsid w:val="00E44EE2"/>
    <w:rsid w:val="00E45389"/>
    <w:rsid w:val="00E516FE"/>
    <w:rsid w:val="00E560C4"/>
    <w:rsid w:val="00E56405"/>
    <w:rsid w:val="00E57B61"/>
    <w:rsid w:val="00E607A5"/>
    <w:rsid w:val="00E61B03"/>
    <w:rsid w:val="00E62FE8"/>
    <w:rsid w:val="00E672D5"/>
    <w:rsid w:val="00E673BB"/>
    <w:rsid w:val="00E70513"/>
    <w:rsid w:val="00E72215"/>
    <w:rsid w:val="00E725E6"/>
    <w:rsid w:val="00E73A3A"/>
    <w:rsid w:val="00E74414"/>
    <w:rsid w:val="00E74689"/>
    <w:rsid w:val="00E755D3"/>
    <w:rsid w:val="00E8165F"/>
    <w:rsid w:val="00E824E2"/>
    <w:rsid w:val="00E83B68"/>
    <w:rsid w:val="00E83CF4"/>
    <w:rsid w:val="00E86A40"/>
    <w:rsid w:val="00E8722C"/>
    <w:rsid w:val="00E872DA"/>
    <w:rsid w:val="00E9124C"/>
    <w:rsid w:val="00E9237A"/>
    <w:rsid w:val="00E94B75"/>
    <w:rsid w:val="00E962D1"/>
    <w:rsid w:val="00E964A7"/>
    <w:rsid w:val="00E96B29"/>
    <w:rsid w:val="00EA551C"/>
    <w:rsid w:val="00EB1DE6"/>
    <w:rsid w:val="00EB208F"/>
    <w:rsid w:val="00EB3A37"/>
    <w:rsid w:val="00EB4FAB"/>
    <w:rsid w:val="00EB60EF"/>
    <w:rsid w:val="00EB6627"/>
    <w:rsid w:val="00EB6E8F"/>
    <w:rsid w:val="00EB729D"/>
    <w:rsid w:val="00EC0C7E"/>
    <w:rsid w:val="00EC427D"/>
    <w:rsid w:val="00EC4CAE"/>
    <w:rsid w:val="00EC4D6F"/>
    <w:rsid w:val="00EC741C"/>
    <w:rsid w:val="00ED09DD"/>
    <w:rsid w:val="00ED2858"/>
    <w:rsid w:val="00ED37FC"/>
    <w:rsid w:val="00ED710D"/>
    <w:rsid w:val="00ED7671"/>
    <w:rsid w:val="00EE2ECD"/>
    <w:rsid w:val="00EE3F7E"/>
    <w:rsid w:val="00EE4E98"/>
    <w:rsid w:val="00EE67C6"/>
    <w:rsid w:val="00EF0660"/>
    <w:rsid w:val="00EF0B63"/>
    <w:rsid w:val="00EF13CC"/>
    <w:rsid w:val="00EF1AAD"/>
    <w:rsid w:val="00EF1C76"/>
    <w:rsid w:val="00EF5062"/>
    <w:rsid w:val="00EF6FFC"/>
    <w:rsid w:val="00F012E5"/>
    <w:rsid w:val="00F02D31"/>
    <w:rsid w:val="00F04265"/>
    <w:rsid w:val="00F04CF1"/>
    <w:rsid w:val="00F06190"/>
    <w:rsid w:val="00F10521"/>
    <w:rsid w:val="00F11A0F"/>
    <w:rsid w:val="00F120CF"/>
    <w:rsid w:val="00F1366A"/>
    <w:rsid w:val="00F13A19"/>
    <w:rsid w:val="00F1628D"/>
    <w:rsid w:val="00F16E6B"/>
    <w:rsid w:val="00F2422C"/>
    <w:rsid w:val="00F2535D"/>
    <w:rsid w:val="00F3120D"/>
    <w:rsid w:val="00F31F5A"/>
    <w:rsid w:val="00F32358"/>
    <w:rsid w:val="00F343DD"/>
    <w:rsid w:val="00F34653"/>
    <w:rsid w:val="00F347A4"/>
    <w:rsid w:val="00F36181"/>
    <w:rsid w:val="00F409D1"/>
    <w:rsid w:val="00F42067"/>
    <w:rsid w:val="00F42496"/>
    <w:rsid w:val="00F46024"/>
    <w:rsid w:val="00F469E4"/>
    <w:rsid w:val="00F473A6"/>
    <w:rsid w:val="00F47837"/>
    <w:rsid w:val="00F478CB"/>
    <w:rsid w:val="00F50138"/>
    <w:rsid w:val="00F50A33"/>
    <w:rsid w:val="00F51C6D"/>
    <w:rsid w:val="00F520E8"/>
    <w:rsid w:val="00F52989"/>
    <w:rsid w:val="00F53B9D"/>
    <w:rsid w:val="00F54C17"/>
    <w:rsid w:val="00F55CAB"/>
    <w:rsid w:val="00F6026A"/>
    <w:rsid w:val="00F62F44"/>
    <w:rsid w:val="00F7047B"/>
    <w:rsid w:val="00F70613"/>
    <w:rsid w:val="00F72506"/>
    <w:rsid w:val="00F758AC"/>
    <w:rsid w:val="00F815E3"/>
    <w:rsid w:val="00F81673"/>
    <w:rsid w:val="00F81A41"/>
    <w:rsid w:val="00F82941"/>
    <w:rsid w:val="00F86804"/>
    <w:rsid w:val="00F93696"/>
    <w:rsid w:val="00F938A1"/>
    <w:rsid w:val="00F962A4"/>
    <w:rsid w:val="00F97BA8"/>
    <w:rsid w:val="00FA2AA6"/>
    <w:rsid w:val="00FA41C6"/>
    <w:rsid w:val="00FB0228"/>
    <w:rsid w:val="00FB0551"/>
    <w:rsid w:val="00FB0B53"/>
    <w:rsid w:val="00FB2042"/>
    <w:rsid w:val="00FB3CAD"/>
    <w:rsid w:val="00FB55BD"/>
    <w:rsid w:val="00FB75C5"/>
    <w:rsid w:val="00FC077B"/>
    <w:rsid w:val="00FD0589"/>
    <w:rsid w:val="00FD2BEB"/>
    <w:rsid w:val="00FD581E"/>
    <w:rsid w:val="00FD6090"/>
    <w:rsid w:val="00FD6BF9"/>
    <w:rsid w:val="00FE0250"/>
    <w:rsid w:val="00FE1F35"/>
    <w:rsid w:val="00FE3487"/>
    <w:rsid w:val="00FE42B4"/>
    <w:rsid w:val="00FE5222"/>
    <w:rsid w:val="00FE7588"/>
    <w:rsid w:val="00FF1EF4"/>
    <w:rsid w:val="00FF3E46"/>
    <w:rsid w:val="00FF58DE"/>
    <w:rsid w:val="00FF72DD"/>
    <w:rsid w:val="00FF7E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1E98A"/>
  <w15:chartTrackingRefBased/>
  <w15:docId w15:val="{0636196A-031F-4991-BCD7-F9F1CAC7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B98"/>
    <w:pPr>
      <w:spacing w:after="160" w:line="259" w:lineRule="auto"/>
    </w:pPr>
    <w:rPr>
      <w:sz w:val="22"/>
      <w:szCs w:val="22"/>
      <w:lang w:eastAsia="en-US"/>
    </w:rPr>
  </w:style>
  <w:style w:type="paragraph" w:styleId="Ttulo1">
    <w:name w:val="heading 1"/>
    <w:basedOn w:val="Normal"/>
    <w:next w:val="Normal"/>
    <w:link w:val="Ttulo1Car"/>
    <w:uiPriority w:val="9"/>
    <w:qFormat/>
    <w:rsid w:val="000A050D"/>
    <w:pPr>
      <w:keepNext/>
      <w:spacing w:before="240" w:after="60"/>
      <w:outlineLvl w:val="0"/>
    </w:pPr>
    <w:rPr>
      <w:rFonts w:ascii="Cambria" w:eastAsia="Times New Roman" w:hAnsi="Cambria"/>
      <w:b/>
      <w:bCs/>
      <w:kern w:val="32"/>
      <w:sz w:val="32"/>
      <w:szCs w:val="32"/>
      <w:lang w:val="x-none"/>
    </w:rPr>
  </w:style>
  <w:style w:type="paragraph" w:styleId="Ttulo3">
    <w:name w:val="heading 3"/>
    <w:basedOn w:val="Normal"/>
    <w:link w:val="Ttulo3Car"/>
    <w:uiPriority w:val="9"/>
    <w:qFormat/>
    <w:rsid w:val="003D2B3E"/>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76B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6BCA"/>
  </w:style>
  <w:style w:type="paragraph" w:styleId="Piedepgina">
    <w:name w:val="footer"/>
    <w:basedOn w:val="Normal"/>
    <w:link w:val="PiedepginaCar"/>
    <w:uiPriority w:val="99"/>
    <w:unhideWhenUsed/>
    <w:rsid w:val="00B76B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6BCA"/>
  </w:style>
  <w:style w:type="character" w:customStyle="1" w:styleId="Textodemarcadordeposicin">
    <w:name w:val="Texto de marcador de posición"/>
    <w:uiPriority w:val="99"/>
    <w:semiHidden/>
    <w:rsid w:val="00B76BCA"/>
    <w:rPr>
      <w:color w:val="808080"/>
    </w:rPr>
  </w:style>
  <w:style w:type="character" w:customStyle="1" w:styleId="st">
    <w:name w:val="st"/>
    <w:basedOn w:val="Fuentedeprrafopredeter"/>
    <w:rsid w:val="00B76BCA"/>
  </w:style>
  <w:style w:type="character" w:styleId="nfasis">
    <w:name w:val="Emphasis"/>
    <w:uiPriority w:val="20"/>
    <w:qFormat/>
    <w:rsid w:val="00B76BCA"/>
    <w:rPr>
      <w:i/>
      <w:iCs/>
    </w:rPr>
  </w:style>
  <w:style w:type="paragraph" w:styleId="NormalWeb">
    <w:name w:val="Normal (Web)"/>
    <w:basedOn w:val="Normal"/>
    <w:uiPriority w:val="99"/>
    <w:unhideWhenUsed/>
    <w:rsid w:val="00086CAA"/>
    <w:pPr>
      <w:spacing w:before="100" w:beforeAutospacing="1" w:after="100" w:afterAutospacing="1" w:line="240" w:lineRule="auto"/>
    </w:pPr>
    <w:rPr>
      <w:rFonts w:ascii="Times New Roman" w:eastAsia="Times New Roman" w:hAnsi="Times New Roman"/>
      <w:sz w:val="24"/>
      <w:szCs w:val="24"/>
      <w:lang w:eastAsia="es-CL"/>
    </w:rPr>
  </w:style>
  <w:style w:type="paragraph" w:styleId="Textodeglobo">
    <w:name w:val="Balloon Text"/>
    <w:basedOn w:val="Normal"/>
    <w:link w:val="TextodegloboCar"/>
    <w:uiPriority w:val="99"/>
    <w:semiHidden/>
    <w:unhideWhenUsed/>
    <w:rsid w:val="00F3618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F36181"/>
    <w:rPr>
      <w:rFonts w:ascii="Tahoma" w:hAnsi="Tahoma" w:cs="Tahoma"/>
      <w:sz w:val="16"/>
      <w:szCs w:val="16"/>
    </w:rPr>
  </w:style>
  <w:style w:type="paragraph" w:customStyle="1" w:styleId="Cuadrculamedia22">
    <w:name w:val="Cuadrícula media 22"/>
    <w:uiPriority w:val="1"/>
    <w:qFormat/>
    <w:rsid w:val="00C873F9"/>
    <w:rPr>
      <w:sz w:val="22"/>
      <w:szCs w:val="22"/>
      <w:lang w:eastAsia="en-US"/>
    </w:rPr>
  </w:style>
  <w:style w:type="character" w:styleId="Hipervnculo">
    <w:name w:val="Hyperlink"/>
    <w:uiPriority w:val="99"/>
    <w:unhideWhenUsed/>
    <w:rsid w:val="00C873F9"/>
    <w:rPr>
      <w:color w:val="0000FF"/>
      <w:u w:val="single"/>
    </w:rPr>
  </w:style>
  <w:style w:type="character" w:customStyle="1" w:styleId="apple-converted-space">
    <w:name w:val="apple-converted-space"/>
    <w:basedOn w:val="Fuentedeprrafopredeter"/>
    <w:rsid w:val="00C873F9"/>
  </w:style>
  <w:style w:type="character" w:styleId="Textoennegrita">
    <w:name w:val="Strong"/>
    <w:uiPriority w:val="22"/>
    <w:qFormat/>
    <w:rsid w:val="00320356"/>
    <w:rPr>
      <w:b/>
      <w:bCs/>
    </w:rPr>
  </w:style>
  <w:style w:type="paragraph" w:customStyle="1" w:styleId="Listavistosa-nfasis11">
    <w:name w:val="Lista vistosa - Énfasis 11"/>
    <w:basedOn w:val="Normal"/>
    <w:uiPriority w:val="34"/>
    <w:qFormat/>
    <w:rsid w:val="009B03B6"/>
    <w:pPr>
      <w:spacing w:after="0" w:line="240" w:lineRule="auto"/>
      <w:ind w:leftChars="400" w:left="800"/>
    </w:pPr>
    <w:rPr>
      <w:rFonts w:ascii="Times New Roman" w:eastAsia="Malgun Gothic" w:hAnsi="Times New Roman"/>
      <w:sz w:val="24"/>
      <w:szCs w:val="24"/>
      <w:lang w:val="en-US" w:eastAsia="ko-KR"/>
    </w:rPr>
  </w:style>
  <w:style w:type="character" w:customStyle="1" w:styleId="Ttulo3Car">
    <w:name w:val="Título 3 Car"/>
    <w:link w:val="Ttulo3"/>
    <w:uiPriority w:val="9"/>
    <w:rsid w:val="003D2B3E"/>
    <w:rPr>
      <w:rFonts w:ascii="Times New Roman" w:eastAsia="Times New Roman" w:hAnsi="Times New Roman"/>
      <w:b/>
      <w:bCs/>
      <w:sz w:val="27"/>
      <w:szCs w:val="27"/>
    </w:rPr>
  </w:style>
  <w:style w:type="character" w:customStyle="1" w:styleId="Ttulo1Car">
    <w:name w:val="Título 1 Car"/>
    <w:link w:val="Ttulo1"/>
    <w:uiPriority w:val="9"/>
    <w:rsid w:val="000A050D"/>
    <w:rPr>
      <w:rFonts w:ascii="Cambria" w:eastAsia="Times New Roman" w:hAnsi="Cambria" w:cs="Times New Roman"/>
      <w:b/>
      <w:bCs/>
      <w:kern w:val="32"/>
      <w:sz w:val="32"/>
      <w:szCs w:val="32"/>
      <w:lang w:eastAsia="en-US"/>
    </w:rPr>
  </w:style>
  <w:style w:type="character" w:customStyle="1" w:styleId="item-box--title">
    <w:name w:val="item-box--title"/>
    <w:basedOn w:val="Fuentedeprrafopredeter"/>
    <w:rsid w:val="000A050D"/>
  </w:style>
  <w:style w:type="character" w:customStyle="1" w:styleId="media-contact--position">
    <w:name w:val="media-contact--position"/>
    <w:basedOn w:val="Fuentedeprrafopredeter"/>
    <w:rsid w:val="000A050D"/>
  </w:style>
  <w:style w:type="character" w:customStyle="1" w:styleId="media-contact--phone">
    <w:name w:val="media-contact--phone"/>
    <w:basedOn w:val="Fuentedeprrafopredeter"/>
    <w:rsid w:val="000A050D"/>
  </w:style>
  <w:style w:type="character" w:customStyle="1" w:styleId="hidden-xxs">
    <w:name w:val="hidden-xxs"/>
    <w:basedOn w:val="Fuentedeprrafopredeter"/>
    <w:rsid w:val="000A050D"/>
  </w:style>
  <w:style w:type="paragraph" w:customStyle="1" w:styleId="intro-text">
    <w:name w:val="intro-text"/>
    <w:basedOn w:val="Normal"/>
    <w:rsid w:val="0049159B"/>
    <w:pPr>
      <w:spacing w:before="100" w:beforeAutospacing="1" w:after="100" w:afterAutospacing="1" w:line="240" w:lineRule="auto"/>
    </w:pPr>
    <w:rPr>
      <w:rFonts w:ascii="Times New Roman" w:eastAsia="Times New Roman" w:hAnsi="Times New Roman"/>
      <w:sz w:val="24"/>
      <w:szCs w:val="24"/>
      <w:lang w:eastAsia="es-CL"/>
    </w:rPr>
  </w:style>
  <w:style w:type="paragraph" w:styleId="Sinespaciado">
    <w:name w:val="No Spacing"/>
    <w:uiPriority w:val="1"/>
    <w:qFormat/>
    <w:rsid w:val="006412AB"/>
    <w:rPr>
      <w:sz w:val="22"/>
      <w:szCs w:val="22"/>
      <w:lang w:eastAsia="en-US"/>
    </w:rPr>
  </w:style>
  <w:style w:type="paragraph" w:styleId="Prrafodelista">
    <w:name w:val="List Paragraph"/>
    <w:basedOn w:val="Normal"/>
    <w:uiPriority w:val="34"/>
    <w:qFormat/>
    <w:rsid w:val="007B3430"/>
    <w:pPr>
      <w:spacing w:after="0" w:line="240" w:lineRule="auto"/>
      <w:ind w:left="720"/>
    </w:pPr>
    <w:rPr>
      <w:rFonts w:eastAsia="Times New Roman"/>
      <w:lang w:eastAsia="es-CL"/>
    </w:rPr>
  </w:style>
  <w:style w:type="character" w:styleId="Refdecomentario">
    <w:name w:val="annotation reference"/>
    <w:uiPriority w:val="99"/>
    <w:semiHidden/>
    <w:unhideWhenUsed/>
    <w:rsid w:val="00394FAB"/>
    <w:rPr>
      <w:sz w:val="16"/>
      <w:szCs w:val="16"/>
    </w:rPr>
  </w:style>
  <w:style w:type="paragraph" w:styleId="Textocomentario">
    <w:name w:val="annotation text"/>
    <w:basedOn w:val="Normal"/>
    <w:link w:val="TextocomentarioCar"/>
    <w:uiPriority w:val="99"/>
    <w:semiHidden/>
    <w:unhideWhenUsed/>
    <w:rsid w:val="00394FAB"/>
    <w:rPr>
      <w:sz w:val="20"/>
      <w:szCs w:val="20"/>
      <w:lang w:val="x-none"/>
    </w:rPr>
  </w:style>
  <w:style w:type="character" w:customStyle="1" w:styleId="TextocomentarioCar">
    <w:name w:val="Texto comentario Car"/>
    <w:link w:val="Textocomentario"/>
    <w:uiPriority w:val="99"/>
    <w:semiHidden/>
    <w:rsid w:val="00394FAB"/>
    <w:rPr>
      <w:lang w:eastAsia="en-US"/>
    </w:rPr>
  </w:style>
  <w:style w:type="paragraph" w:styleId="Asuntodelcomentario">
    <w:name w:val="annotation subject"/>
    <w:basedOn w:val="Textocomentario"/>
    <w:next w:val="Textocomentario"/>
    <w:link w:val="AsuntodelcomentarioCar"/>
    <w:uiPriority w:val="99"/>
    <w:semiHidden/>
    <w:unhideWhenUsed/>
    <w:rsid w:val="00394FAB"/>
    <w:rPr>
      <w:b/>
      <w:bCs/>
    </w:rPr>
  </w:style>
  <w:style w:type="character" w:customStyle="1" w:styleId="AsuntodelcomentarioCar">
    <w:name w:val="Asunto del comentario Car"/>
    <w:link w:val="Asuntodelcomentario"/>
    <w:uiPriority w:val="99"/>
    <w:semiHidden/>
    <w:rsid w:val="00394FAB"/>
    <w:rPr>
      <w:b/>
      <w:bCs/>
      <w:lang w:eastAsia="en-US"/>
    </w:rPr>
  </w:style>
  <w:style w:type="paragraph" w:customStyle="1" w:styleId="Cuadrculamedia21">
    <w:name w:val="Cuadrícula media 21"/>
    <w:uiPriority w:val="1"/>
    <w:qFormat/>
    <w:rsid w:val="003413C8"/>
    <w:rPr>
      <w:sz w:val="22"/>
      <w:szCs w:val="22"/>
      <w:lang w:eastAsia="en-US"/>
    </w:rPr>
  </w:style>
  <w:style w:type="paragraph" w:customStyle="1" w:styleId="berschrft">
    <w:name w:val="Überschrft"/>
    <w:basedOn w:val="Normal"/>
    <w:rsid w:val="00044E11"/>
    <w:pPr>
      <w:framePr w:w="7768" w:h="397" w:hRule="exact" w:hSpace="142" w:vSpace="57" w:wrap="notBeside" w:vAnchor="page" w:hAnchor="page" w:x="1589" w:y="3913" w:anchorLock="1"/>
      <w:widowControl w:val="0"/>
      <w:spacing w:after="0" w:line="360" w:lineRule="exact"/>
    </w:pPr>
    <w:rPr>
      <w:rFonts w:ascii="Arial" w:eastAsia="Times New Roman" w:hAnsi="Arial" w:cs="Arial"/>
      <w:b/>
      <w:bCs/>
      <w:sz w:val="32"/>
      <w:szCs w:val="24"/>
      <w:lang w:val="en-US" w:eastAsia="de-DE"/>
    </w:rPr>
  </w:style>
  <w:style w:type="character" w:styleId="Nmerodepgina">
    <w:name w:val="page number"/>
    <w:rsid w:val="00044E11"/>
  </w:style>
  <w:style w:type="paragraph" w:customStyle="1" w:styleId="Bullet">
    <w:name w:val="_Bullet"/>
    <w:basedOn w:val="Normal"/>
    <w:rsid w:val="00044E11"/>
    <w:pPr>
      <w:numPr>
        <w:numId w:val="17"/>
      </w:numPr>
      <w:spacing w:after="0" w:line="260" w:lineRule="atLeast"/>
    </w:pPr>
    <w:rPr>
      <w:rFonts w:ascii="Audi Type" w:eastAsia="Times New Roman" w:hAnsi="Audi Type"/>
      <w:kern w:val="8"/>
      <w:sz w:val="18"/>
      <w:szCs w:val="24"/>
      <w:lang w:val="en-US" w:eastAsia="de-DE"/>
    </w:rPr>
  </w:style>
  <w:style w:type="character" w:styleId="Mencinsinresolver">
    <w:name w:val="Unresolved Mention"/>
    <w:uiPriority w:val="99"/>
    <w:semiHidden/>
    <w:unhideWhenUsed/>
    <w:rsid w:val="00194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4696">
      <w:bodyDiv w:val="1"/>
      <w:marLeft w:val="0"/>
      <w:marRight w:val="0"/>
      <w:marTop w:val="0"/>
      <w:marBottom w:val="0"/>
      <w:divBdr>
        <w:top w:val="none" w:sz="0" w:space="0" w:color="auto"/>
        <w:left w:val="none" w:sz="0" w:space="0" w:color="auto"/>
        <w:bottom w:val="none" w:sz="0" w:space="0" w:color="auto"/>
        <w:right w:val="none" w:sz="0" w:space="0" w:color="auto"/>
      </w:divBdr>
    </w:div>
    <w:div w:id="55903475">
      <w:bodyDiv w:val="1"/>
      <w:marLeft w:val="0"/>
      <w:marRight w:val="0"/>
      <w:marTop w:val="0"/>
      <w:marBottom w:val="0"/>
      <w:divBdr>
        <w:top w:val="none" w:sz="0" w:space="0" w:color="auto"/>
        <w:left w:val="none" w:sz="0" w:space="0" w:color="auto"/>
        <w:bottom w:val="none" w:sz="0" w:space="0" w:color="auto"/>
        <w:right w:val="none" w:sz="0" w:space="0" w:color="auto"/>
      </w:divBdr>
      <w:divsChild>
        <w:div w:id="285744180">
          <w:marLeft w:val="274"/>
          <w:marRight w:val="0"/>
          <w:marTop w:val="120"/>
          <w:marBottom w:val="0"/>
          <w:divBdr>
            <w:top w:val="none" w:sz="0" w:space="0" w:color="auto"/>
            <w:left w:val="none" w:sz="0" w:space="0" w:color="auto"/>
            <w:bottom w:val="none" w:sz="0" w:space="0" w:color="auto"/>
            <w:right w:val="none" w:sz="0" w:space="0" w:color="auto"/>
          </w:divBdr>
        </w:div>
        <w:div w:id="337387135">
          <w:marLeft w:val="274"/>
          <w:marRight w:val="0"/>
          <w:marTop w:val="120"/>
          <w:marBottom w:val="0"/>
          <w:divBdr>
            <w:top w:val="none" w:sz="0" w:space="0" w:color="auto"/>
            <w:left w:val="none" w:sz="0" w:space="0" w:color="auto"/>
            <w:bottom w:val="none" w:sz="0" w:space="0" w:color="auto"/>
            <w:right w:val="none" w:sz="0" w:space="0" w:color="auto"/>
          </w:divBdr>
        </w:div>
        <w:div w:id="595483718">
          <w:marLeft w:val="274"/>
          <w:marRight w:val="0"/>
          <w:marTop w:val="120"/>
          <w:marBottom w:val="0"/>
          <w:divBdr>
            <w:top w:val="none" w:sz="0" w:space="0" w:color="auto"/>
            <w:left w:val="none" w:sz="0" w:space="0" w:color="auto"/>
            <w:bottom w:val="none" w:sz="0" w:space="0" w:color="auto"/>
            <w:right w:val="none" w:sz="0" w:space="0" w:color="auto"/>
          </w:divBdr>
        </w:div>
        <w:div w:id="2136831058">
          <w:marLeft w:val="274"/>
          <w:marRight w:val="0"/>
          <w:marTop w:val="120"/>
          <w:marBottom w:val="0"/>
          <w:divBdr>
            <w:top w:val="none" w:sz="0" w:space="0" w:color="auto"/>
            <w:left w:val="none" w:sz="0" w:space="0" w:color="auto"/>
            <w:bottom w:val="none" w:sz="0" w:space="0" w:color="auto"/>
            <w:right w:val="none" w:sz="0" w:space="0" w:color="auto"/>
          </w:divBdr>
        </w:div>
      </w:divsChild>
    </w:div>
    <w:div w:id="80183117">
      <w:bodyDiv w:val="1"/>
      <w:marLeft w:val="0"/>
      <w:marRight w:val="0"/>
      <w:marTop w:val="0"/>
      <w:marBottom w:val="0"/>
      <w:divBdr>
        <w:top w:val="none" w:sz="0" w:space="0" w:color="auto"/>
        <w:left w:val="none" w:sz="0" w:space="0" w:color="auto"/>
        <w:bottom w:val="none" w:sz="0" w:space="0" w:color="auto"/>
        <w:right w:val="none" w:sz="0" w:space="0" w:color="auto"/>
      </w:divBdr>
    </w:div>
    <w:div w:id="95247672">
      <w:bodyDiv w:val="1"/>
      <w:marLeft w:val="0"/>
      <w:marRight w:val="0"/>
      <w:marTop w:val="0"/>
      <w:marBottom w:val="0"/>
      <w:divBdr>
        <w:top w:val="none" w:sz="0" w:space="0" w:color="auto"/>
        <w:left w:val="none" w:sz="0" w:space="0" w:color="auto"/>
        <w:bottom w:val="none" w:sz="0" w:space="0" w:color="auto"/>
        <w:right w:val="none" w:sz="0" w:space="0" w:color="auto"/>
      </w:divBdr>
    </w:div>
    <w:div w:id="224264997">
      <w:bodyDiv w:val="1"/>
      <w:marLeft w:val="0"/>
      <w:marRight w:val="0"/>
      <w:marTop w:val="0"/>
      <w:marBottom w:val="0"/>
      <w:divBdr>
        <w:top w:val="none" w:sz="0" w:space="0" w:color="auto"/>
        <w:left w:val="none" w:sz="0" w:space="0" w:color="auto"/>
        <w:bottom w:val="none" w:sz="0" w:space="0" w:color="auto"/>
        <w:right w:val="none" w:sz="0" w:space="0" w:color="auto"/>
      </w:divBdr>
    </w:div>
    <w:div w:id="258296565">
      <w:bodyDiv w:val="1"/>
      <w:marLeft w:val="0"/>
      <w:marRight w:val="0"/>
      <w:marTop w:val="0"/>
      <w:marBottom w:val="0"/>
      <w:divBdr>
        <w:top w:val="none" w:sz="0" w:space="0" w:color="auto"/>
        <w:left w:val="none" w:sz="0" w:space="0" w:color="auto"/>
        <w:bottom w:val="none" w:sz="0" w:space="0" w:color="auto"/>
        <w:right w:val="none" w:sz="0" w:space="0" w:color="auto"/>
      </w:divBdr>
    </w:div>
    <w:div w:id="352197454">
      <w:bodyDiv w:val="1"/>
      <w:marLeft w:val="0"/>
      <w:marRight w:val="0"/>
      <w:marTop w:val="0"/>
      <w:marBottom w:val="0"/>
      <w:divBdr>
        <w:top w:val="none" w:sz="0" w:space="0" w:color="auto"/>
        <w:left w:val="none" w:sz="0" w:space="0" w:color="auto"/>
        <w:bottom w:val="none" w:sz="0" w:space="0" w:color="auto"/>
        <w:right w:val="none" w:sz="0" w:space="0" w:color="auto"/>
      </w:divBdr>
    </w:div>
    <w:div w:id="368068133">
      <w:bodyDiv w:val="1"/>
      <w:marLeft w:val="0"/>
      <w:marRight w:val="0"/>
      <w:marTop w:val="0"/>
      <w:marBottom w:val="0"/>
      <w:divBdr>
        <w:top w:val="none" w:sz="0" w:space="0" w:color="auto"/>
        <w:left w:val="none" w:sz="0" w:space="0" w:color="auto"/>
        <w:bottom w:val="none" w:sz="0" w:space="0" w:color="auto"/>
        <w:right w:val="none" w:sz="0" w:space="0" w:color="auto"/>
      </w:divBdr>
      <w:divsChild>
        <w:div w:id="1231963394">
          <w:marLeft w:val="274"/>
          <w:marRight w:val="0"/>
          <w:marTop w:val="120"/>
          <w:marBottom w:val="0"/>
          <w:divBdr>
            <w:top w:val="none" w:sz="0" w:space="0" w:color="auto"/>
            <w:left w:val="none" w:sz="0" w:space="0" w:color="auto"/>
            <w:bottom w:val="none" w:sz="0" w:space="0" w:color="auto"/>
            <w:right w:val="none" w:sz="0" w:space="0" w:color="auto"/>
          </w:divBdr>
        </w:div>
        <w:div w:id="2013028276">
          <w:marLeft w:val="274"/>
          <w:marRight w:val="0"/>
          <w:marTop w:val="120"/>
          <w:marBottom w:val="0"/>
          <w:divBdr>
            <w:top w:val="none" w:sz="0" w:space="0" w:color="auto"/>
            <w:left w:val="none" w:sz="0" w:space="0" w:color="auto"/>
            <w:bottom w:val="none" w:sz="0" w:space="0" w:color="auto"/>
            <w:right w:val="none" w:sz="0" w:space="0" w:color="auto"/>
          </w:divBdr>
        </w:div>
      </w:divsChild>
    </w:div>
    <w:div w:id="439448432">
      <w:bodyDiv w:val="1"/>
      <w:marLeft w:val="0"/>
      <w:marRight w:val="0"/>
      <w:marTop w:val="0"/>
      <w:marBottom w:val="0"/>
      <w:divBdr>
        <w:top w:val="none" w:sz="0" w:space="0" w:color="auto"/>
        <w:left w:val="none" w:sz="0" w:space="0" w:color="auto"/>
        <w:bottom w:val="none" w:sz="0" w:space="0" w:color="auto"/>
        <w:right w:val="none" w:sz="0" w:space="0" w:color="auto"/>
      </w:divBdr>
    </w:div>
    <w:div w:id="464737793">
      <w:bodyDiv w:val="1"/>
      <w:marLeft w:val="0"/>
      <w:marRight w:val="0"/>
      <w:marTop w:val="0"/>
      <w:marBottom w:val="0"/>
      <w:divBdr>
        <w:top w:val="none" w:sz="0" w:space="0" w:color="auto"/>
        <w:left w:val="none" w:sz="0" w:space="0" w:color="auto"/>
        <w:bottom w:val="none" w:sz="0" w:space="0" w:color="auto"/>
        <w:right w:val="none" w:sz="0" w:space="0" w:color="auto"/>
      </w:divBdr>
    </w:div>
    <w:div w:id="547377849">
      <w:bodyDiv w:val="1"/>
      <w:marLeft w:val="0"/>
      <w:marRight w:val="0"/>
      <w:marTop w:val="0"/>
      <w:marBottom w:val="0"/>
      <w:divBdr>
        <w:top w:val="none" w:sz="0" w:space="0" w:color="auto"/>
        <w:left w:val="none" w:sz="0" w:space="0" w:color="auto"/>
        <w:bottom w:val="none" w:sz="0" w:space="0" w:color="auto"/>
        <w:right w:val="none" w:sz="0" w:space="0" w:color="auto"/>
      </w:divBdr>
      <w:divsChild>
        <w:div w:id="459999627">
          <w:marLeft w:val="0"/>
          <w:marRight w:val="0"/>
          <w:marTop w:val="0"/>
          <w:marBottom w:val="0"/>
          <w:divBdr>
            <w:top w:val="none" w:sz="0" w:space="0" w:color="auto"/>
            <w:left w:val="none" w:sz="0" w:space="0" w:color="auto"/>
            <w:bottom w:val="none" w:sz="0" w:space="0" w:color="auto"/>
            <w:right w:val="none" w:sz="0" w:space="0" w:color="auto"/>
          </w:divBdr>
          <w:divsChild>
            <w:div w:id="1614360340">
              <w:marLeft w:val="0"/>
              <w:marRight w:val="0"/>
              <w:marTop w:val="0"/>
              <w:marBottom w:val="0"/>
              <w:divBdr>
                <w:top w:val="none" w:sz="0" w:space="0" w:color="auto"/>
                <w:left w:val="none" w:sz="0" w:space="0" w:color="auto"/>
                <w:bottom w:val="none" w:sz="0" w:space="0" w:color="auto"/>
                <w:right w:val="none" w:sz="0" w:space="0" w:color="auto"/>
              </w:divBdr>
              <w:divsChild>
                <w:div w:id="588120967">
                  <w:marLeft w:val="0"/>
                  <w:marRight w:val="0"/>
                  <w:marTop w:val="0"/>
                  <w:marBottom w:val="0"/>
                  <w:divBdr>
                    <w:top w:val="none" w:sz="0" w:space="0" w:color="auto"/>
                    <w:left w:val="none" w:sz="0" w:space="0" w:color="auto"/>
                    <w:bottom w:val="none" w:sz="0" w:space="0" w:color="auto"/>
                    <w:right w:val="none" w:sz="0" w:space="0" w:color="auto"/>
                  </w:divBdr>
                  <w:divsChild>
                    <w:div w:id="842205393">
                      <w:marLeft w:val="0"/>
                      <w:marRight w:val="0"/>
                      <w:marTop w:val="0"/>
                      <w:marBottom w:val="0"/>
                      <w:divBdr>
                        <w:top w:val="none" w:sz="0" w:space="0" w:color="auto"/>
                        <w:left w:val="none" w:sz="0" w:space="0" w:color="auto"/>
                        <w:bottom w:val="none" w:sz="0" w:space="0" w:color="auto"/>
                        <w:right w:val="none" w:sz="0" w:space="0" w:color="auto"/>
                      </w:divBdr>
                    </w:div>
                    <w:div w:id="1504783025">
                      <w:marLeft w:val="0"/>
                      <w:marRight w:val="0"/>
                      <w:marTop w:val="0"/>
                      <w:marBottom w:val="0"/>
                      <w:divBdr>
                        <w:top w:val="none" w:sz="0" w:space="0" w:color="auto"/>
                        <w:left w:val="none" w:sz="0" w:space="0" w:color="auto"/>
                        <w:bottom w:val="none" w:sz="0" w:space="0" w:color="auto"/>
                        <w:right w:val="none" w:sz="0" w:space="0" w:color="auto"/>
                      </w:divBdr>
                      <w:divsChild>
                        <w:div w:id="1744987325">
                          <w:marLeft w:val="0"/>
                          <w:marRight w:val="0"/>
                          <w:marTop w:val="0"/>
                          <w:marBottom w:val="0"/>
                          <w:divBdr>
                            <w:top w:val="none" w:sz="0" w:space="0" w:color="auto"/>
                            <w:left w:val="none" w:sz="0" w:space="0" w:color="auto"/>
                            <w:bottom w:val="none" w:sz="0" w:space="0" w:color="auto"/>
                            <w:right w:val="none" w:sz="0" w:space="0" w:color="auto"/>
                          </w:divBdr>
                          <w:divsChild>
                            <w:div w:id="1502307471">
                              <w:marLeft w:val="0"/>
                              <w:marRight w:val="0"/>
                              <w:marTop w:val="0"/>
                              <w:marBottom w:val="0"/>
                              <w:divBdr>
                                <w:top w:val="none" w:sz="0" w:space="0" w:color="auto"/>
                                <w:left w:val="none" w:sz="0" w:space="0" w:color="auto"/>
                                <w:bottom w:val="none" w:sz="0" w:space="0" w:color="auto"/>
                                <w:right w:val="none" w:sz="0" w:space="0" w:color="auto"/>
                              </w:divBdr>
                              <w:divsChild>
                                <w:div w:id="990183756">
                                  <w:marLeft w:val="0"/>
                                  <w:marRight w:val="0"/>
                                  <w:marTop w:val="0"/>
                                  <w:marBottom w:val="0"/>
                                  <w:divBdr>
                                    <w:top w:val="none" w:sz="0" w:space="0" w:color="auto"/>
                                    <w:left w:val="none" w:sz="0" w:space="0" w:color="auto"/>
                                    <w:bottom w:val="none" w:sz="0" w:space="0" w:color="auto"/>
                                    <w:right w:val="none" w:sz="0" w:space="0" w:color="auto"/>
                                  </w:divBdr>
                                  <w:divsChild>
                                    <w:div w:id="293677043">
                                      <w:marLeft w:val="0"/>
                                      <w:marRight w:val="0"/>
                                      <w:marTop w:val="0"/>
                                      <w:marBottom w:val="0"/>
                                      <w:divBdr>
                                        <w:top w:val="none" w:sz="0" w:space="0" w:color="auto"/>
                                        <w:left w:val="none" w:sz="0" w:space="0" w:color="auto"/>
                                        <w:bottom w:val="none" w:sz="0" w:space="0" w:color="auto"/>
                                        <w:right w:val="none" w:sz="0" w:space="0" w:color="auto"/>
                                      </w:divBdr>
                                      <w:divsChild>
                                        <w:div w:id="1205098693">
                                          <w:marLeft w:val="0"/>
                                          <w:marRight w:val="0"/>
                                          <w:marTop w:val="0"/>
                                          <w:marBottom w:val="0"/>
                                          <w:divBdr>
                                            <w:top w:val="none" w:sz="0" w:space="0" w:color="auto"/>
                                            <w:left w:val="none" w:sz="0" w:space="0" w:color="auto"/>
                                            <w:bottom w:val="none" w:sz="0" w:space="0" w:color="auto"/>
                                            <w:right w:val="none" w:sz="0" w:space="0" w:color="auto"/>
                                          </w:divBdr>
                                          <w:divsChild>
                                            <w:div w:id="462119728">
                                              <w:marLeft w:val="0"/>
                                              <w:marRight w:val="0"/>
                                              <w:marTop w:val="0"/>
                                              <w:marBottom w:val="0"/>
                                              <w:divBdr>
                                                <w:top w:val="none" w:sz="0" w:space="0" w:color="auto"/>
                                                <w:left w:val="none" w:sz="0" w:space="0" w:color="auto"/>
                                                <w:bottom w:val="none" w:sz="0" w:space="0" w:color="auto"/>
                                                <w:right w:val="none" w:sz="0" w:space="0" w:color="auto"/>
                                              </w:divBdr>
                                            </w:div>
                                            <w:div w:id="1357927759">
                                              <w:marLeft w:val="0"/>
                                              <w:marRight w:val="0"/>
                                              <w:marTop w:val="0"/>
                                              <w:marBottom w:val="0"/>
                                              <w:divBdr>
                                                <w:top w:val="none" w:sz="0" w:space="0" w:color="auto"/>
                                                <w:left w:val="none" w:sz="0" w:space="0" w:color="auto"/>
                                                <w:bottom w:val="none" w:sz="0" w:space="0" w:color="auto"/>
                                                <w:right w:val="none" w:sz="0" w:space="0" w:color="auto"/>
                                              </w:divBdr>
                                              <w:divsChild>
                                                <w:div w:id="140586193">
                                                  <w:marLeft w:val="0"/>
                                                  <w:marRight w:val="0"/>
                                                  <w:marTop w:val="0"/>
                                                  <w:marBottom w:val="0"/>
                                                  <w:divBdr>
                                                    <w:top w:val="none" w:sz="0" w:space="0" w:color="auto"/>
                                                    <w:left w:val="none" w:sz="0" w:space="0" w:color="auto"/>
                                                    <w:bottom w:val="none" w:sz="0" w:space="0" w:color="auto"/>
                                                    <w:right w:val="none" w:sz="0" w:space="0" w:color="auto"/>
                                                  </w:divBdr>
                                                </w:div>
                                                <w:div w:id="128584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8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135861">
                      <w:marLeft w:val="0"/>
                      <w:marRight w:val="0"/>
                      <w:marTop w:val="0"/>
                      <w:marBottom w:val="0"/>
                      <w:divBdr>
                        <w:top w:val="none" w:sz="0" w:space="0" w:color="auto"/>
                        <w:left w:val="none" w:sz="0" w:space="0" w:color="auto"/>
                        <w:bottom w:val="none" w:sz="0" w:space="0" w:color="auto"/>
                        <w:right w:val="none" w:sz="0" w:space="0" w:color="auto"/>
                      </w:divBdr>
                      <w:divsChild>
                        <w:div w:id="294533570">
                          <w:marLeft w:val="0"/>
                          <w:marRight w:val="0"/>
                          <w:marTop w:val="0"/>
                          <w:marBottom w:val="0"/>
                          <w:divBdr>
                            <w:top w:val="none" w:sz="0" w:space="0" w:color="auto"/>
                            <w:left w:val="none" w:sz="0" w:space="0" w:color="auto"/>
                            <w:bottom w:val="none" w:sz="0" w:space="0" w:color="auto"/>
                            <w:right w:val="none" w:sz="0" w:space="0" w:color="auto"/>
                          </w:divBdr>
                          <w:divsChild>
                            <w:div w:id="1810590998">
                              <w:marLeft w:val="0"/>
                              <w:marRight w:val="0"/>
                              <w:marTop w:val="0"/>
                              <w:marBottom w:val="0"/>
                              <w:divBdr>
                                <w:top w:val="none" w:sz="0" w:space="0" w:color="auto"/>
                                <w:left w:val="none" w:sz="0" w:space="0" w:color="auto"/>
                                <w:bottom w:val="none" w:sz="0" w:space="0" w:color="auto"/>
                                <w:right w:val="none" w:sz="0" w:space="0" w:color="auto"/>
                              </w:divBdr>
                              <w:divsChild>
                                <w:div w:id="9721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374">
                          <w:marLeft w:val="0"/>
                          <w:marRight w:val="0"/>
                          <w:marTop w:val="0"/>
                          <w:marBottom w:val="0"/>
                          <w:divBdr>
                            <w:top w:val="none" w:sz="0" w:space="0" w:color="auto"/>
                            <w:left w:val="none" w:sz="0" w:space="0" w:color="auto"/>
                            <w:bottom w:val="none" w:sz="0" w:space="0" w:color="auto"/>
                            <w:right w:val="none" w:sz="0" w:space="0" w:color="auto"/>
                          </w:divBdr>
                          <w:divsChild>
                            <w:div w:id="200899982">
                              <w:marLeft w:val="0"/>
                              <w:marRight w:val="0"/>
                              <w:marTop w:val="0"/>
                              <w:marBottom w:val="0"/>
                              <w:divBdr>
                                <w:top w:val="none" w:sz="0" w:space="0" w:color="auto"/>
                                <w:left w:val="none" w:sz="0" w:space="0" w:color="auto"/>
                                <w:bottom w:val="none" w:sz="0" w:space="0" w:color="auto"/>
                                <w:right w:val="none" w:sz="0" w:space="0" w:color="auto"/>
                              </w:divBdr>
                              <w:divsChild>
                                <w:div w:id="1155222176">
                                  <w:marLeft w:val="0"/>
                                  <w:marRight w:val="0"/>
                                  <w:marTop w:val="0"/>
                                  <w:marBottom w:val="0"/>
                                  <w:divBdr>
                                    <w:top w:val="none" w:sz="0" w:space="0" w:color="auto"/>
                                    <w:left w:val="none" w:sz="0" w:space="0" w:color="auto"/>
                                    <w:bottom w:val="none" w:sz="0" w:space="0" w:color="auto"/>
                                    <w:right w:val="none" w:sz="0" w:space="0" w:color="auto"/>
                                  </w:divBdr>
                                  <w:divsChild>
                                    <w:div w:id="1795712960">
                                      <w:marLeft w:val="0"/>
                                      <w:marRight w:val="0"/>
                                      <w:marTop w:val="0"/>
                                      <w:marBottom w:val="0"/>
                                      <w:divBdr>
                                        <w:top w:val="none" w:sz="0" w:space="0" w:color="auto"/>
                                        <w:left w:val="none" w:sz="0" w:space="0" w:color="auto"/>
                                        <w:bottom w:val="none" w:sz="0" w:space="0" w:color="auto"/>
                                        <w:right w:val="none" w:sz="0" w:space="0" w:color="auto"/>
                                      </w:divBdr>
                                      <w:divsChild>
                                        <w:div w:id="15652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89018">
                              <w:marLeft w:val="0"/>
                              <w:marRight w:val="0"/>
                              <w:marTop w:val="0"/>
                              <w:marBottom w:val="0"/>
                              <w:divBdr>
                                <w:top w:val="none" w:sz="0" w:space="0" w:color="auto"/>
                                <w:left w:val="none" w:sz="0" w:space="0" w:color="auto"/>
                                <w:bottom w:val="none" w:sz="0" w:space="0" w:color="auto"/>
                                <w:right w:val="none" w:sz="0" w:space="0" w:color="auto"/>
                              </w:divBdr>
                              <w:divsChild>
                                <w:div w:id="485124276">
                                  <w:marLeft w:val="0"/>
                                  <w:marRight w:val="0"/>
                                  <w:marTop w:val="0"/>
                                  <w:marBottom w:val="0"/>
                                  <w:divBdr>
                                    <w:top w:val="none" w:sz="0" w:space="0" w:color="auto"/>
                                    <w:left w:val="none" w:sz="0" w:space="0" w:color="auto"/>
                                    <w:bottom w:val="none" w:sz="0" w:space="0" w:color="auto"/>
                                    <w:right w:val="none" w:sz="0" w:space="0" w:color="auto"/>
                                  </w:divBdr>
                                  <w:divsChild>
                                    <w:div w:id="1610427442">
                                      <w:marLeft w:val="0"/>
                                      <w:marRight w:val="0"/>
                                      <w:marTop w:val="0"/>
                                      <w:marBottom w:val="0"/>
                                      <w:divBdr>
                                        <w:top w:val="none" w:sz="0" w:space="0" w:color="auto"/>
                                        <w:left w:val="none" w:sz="0" w:space="0" w:color="auto"/>
                                        <w:bottom w:val="none" w:sz="0" w:space="0" w:color="auto"/>
                                        <w:right w:val="none" w:sz="0" w:space="0" w:color="auto"/>
                                      </w:divBdr>
                                      <w:divsChild>
                                        <w:div w:id="1043019365">
                                          <w:marLeft w:val="0"/>
                                          <w:marRight w:val="0"/>
                                          <w:marTop w:val="0"/>
                                          <w:marBottom w:val="0"/>
                                          <w:divBdr>
                                            <w:top w:val="none" w:sz="0" w:space="0" w:color="auto"/>
                                            <w:left w:val="none" w:sz="0" w:space="0" w:color="auto"/>
                                            <w:bottom w:val="none" w:sz="0" w:space="0" w:color="auto"/>
                                            <w:right w:val="none" w:sz="0" w:space="0" w:color="auto"/>
                                          </w:divBdr>
                                          <w:divsChild>
                                            <w:div w:id="841046281">
                                              <w:marLeft w:val="0"/>
                                              <w:marRight w:val="0"/>
                                              <w:marTop w:val="0"/>
                                              <w:marBottom w:val="0"/>
                                              <w:divBdr>
                                                <w:top w:val="none" w:sz="0" w:space="0" w:color="auto"/>
                                                <w:left w:val="none" w:sz="0" w:space="0" w:color="auto"/>
                                                <w:bottom w:val="none" w:sz="0" w:space="0" w:color="auto"/>
                                                <w:right w:val="none" w:sz="0" w:space="0" w:color="auto"/>
                                              </w:divBdr>
                                              <w:divsChild>
                                                <w:div w:id="724566437">
                                                  <w:marLeft w:val="0"/>
                                                  <w:marRight w:val="0"/>
                                                  <w:marTop w:val="0"/>
                                                  <w:marBottom w:val="0"/>
                                                  <w:divBdr>
                                                    <w:top w:val="none" w:sz="0" w:space="0" w:color="auto"/>
                                                    <w:left w:val="none" w:sz="0" w:space="0" w:color="auto"/>
                                                    <w:bottom w:val="none" w:sz="0" w:space="0" w:color="auto"/>
                                                    <w:right w:val="none" w:sz="0" w:space="0" w:color="auto"/>
                                                  </w:divBdr>
                                                  <w:divsChild>
                                                    <w:div w:id="1877740282">
                                                      <w:marLeft w:val="0"/>
                                                      <w:marRight w:val="0"/>
                                                      <w:marTop w:val="0"/>
                                                      <w:marBottom w:val="0"/>
                                                      <w:divBdr>
                                                        <w:top w:val="none" w:sz="0" w:space="0" w:color="auto"/>
                                                        <w:left w:val="none" w:sz="0" w:space="0" w:color="auto"/>
                                                        <w:bottom w:val="none" w:sz="0" w:space="0" w:color="auto"/>
                                                        <w:right w:val="none" w:sz="0" w:space="0" w:color="auto"/>
                                                      </w:divBdr>
                                                      <w:divsChild>
                                                        <w:div w:id="1736125569">
                                                          <w:marLeft w:val="0"/>
                                                          <w:marRight w:val="0"/>
                                                          <w:marTop w:val="0"/>
                                                          <w:marBottom w:val="0"/>
                                                          <w:divBdr>
                                                            <w:top w:val="none" w:sz="0" w:space="0" w:color="auto"/>
                                                            <w:left w:val="none" w:sz="0" w:space="0" w:color="auto"/>
                                                            <w:bottom w:val="none" w:sz="0" w:space="0" w:color="auto"/>
                                                            <w:right w:val="none" w:sz="0" w:space="0" w:color="auto"/>
                                                          </w:divBdr>
                                                          <w:divsChild>
                                                            <w:div w:id="151724184">
                                                              <w:marLeft w:val="0"/>
                                                              <w:marRight w:val="0"/>
                                                              <w:marTop w:val="0"/>
                                                              <w:marBottom w:val="0"/>
                                                              <w:divBdr>
                                                                <w:top w:val="none" w:sz="0" w:space="0" w:color="auto"/>
                                                                <w:left w:val="none" w:sz="0" w:space="0" w:color="auto"/>
                                                                <w:bottom w:val="none" w:sz="0" w:space="0" w:color="auto"/>
                                                                <w:right w:val="none" w:sz="0" w:space="0" w:color="auto"/>
                                                              </w:divBdr>
                                                              <w:divsChild>
                                                                <w:div w:id="882055764">
                                                                  <w:marLeft w:val="0"/>
                                                                  <w:marRight w:val="0"/>
                                                                  <w:marTop w:val="0"/>
                                                                  <w:marBottom w:val="0"/>
                                                                  <w:divBdr>
                                                                    <w:top w:val="none" w:sz="0" w:space="0" w:color="auto"/>
                                                                    <w:left w:val="none" w:sz="0" w:space="0" w:color="auto"/>
                                                                    <w:bottom w:val="none" w:sz="0" w:space="0" w:color="auto"/>
                                                                    <w:right w:val="none" w:sz="0" w:space="0" w:color="auto"/>
                                                                  </w:divBdr>
                                                                </w:div>
                                                                <w:div w:id="1029139476">
                                                                  <w:marLeft w:val="0"/>
                                                                  <w:marRight w:val="0"/>
                                                                  <w:marTop w:val="0"/>
                                                                  <w:marBottom w:val="0"/>
                                                                  <w:divBdr>
                                                                    <w:top w:val="none" w:sz="0" w:space="0" w:color="auto"/>
                                                                    <w:left w:val="none" w:sz="0" w:space="0" w:color="auto"/>
                                                                    <w:bottom w:val="none" w:sz="0" w:space="0" w:color="auto"/>
                                                                    <w:right w:val="none" w:sz="0" w:space="0" w:color="auto"/>
                                                                  </w:divBdr>
                                                                </w:div>
                                                                <w:div w:id="1053309801">
                                                                  <w:marLeft w:val="0"/>
                                                                  <w:marRight w:val="0"/>
                                                                  <w:marTop w:val="0"/>
                                                                  <w:marBottom w:val="0"/>
                                                                  <w:divBdr>
                                                                    <w:top w:val="none" w:sz="0" w:space="0" w:color="auto"/>
                                                                    <w:left w:val="none" w:sz="0" w:space="0" w:color="auto"/>
                                                                    <w:bottom w:val="none" w:sz="0" w:space="0" w:color="auto"/>
                                                                    <w:right w:val="none" w:sz="0" w:space="0" w:color="auto"/>
                                                                  </w:divBdr>
                                                                  <w:divsChild>
                                                                    <w:div w:id="758677177">
                                                                      <w:marLeft w:val="0"/>
                                                                      <w:marRight w:val="0"/>
                                                                      <w:marTop w:val="0"/>
                                                                      <w:marBottom w:val="0"/>
                                                                      <w:divBdr>
                                                                        <w:top w:val="none" w:sz="0" w:space="0" w:color="auto"/>
                                                                        <w:left w:val="none" w:sz="0" w:space="0" w:color="auto"/>
                                                                        <w:bottom w:val="none" w:sz="0" w:space="0" w:color="auto"/>
                                                                        <w:right w:val="none" w:sz="0" w:space="0" w:color="auto"/>
                                                                      </w:divBdr>
                                                                    </w:div>
                                                                    <w:div w:id="931162300">
                                                                      <w:marLeft w:val="0"/>
                                                                      <w:marRight w:val="0"/>
                                                                      <w:marTop w:val="0"/>
                                                                      <w:marBottom w:val="0"/>
                                                                      <w:divBdr>
                                                                        <w:top w:val="none" w:sz="0" w:space="0" w:color="auto"/>
                                                                        <w:left w:val="none" w:sz="0" w:space="0" w:color="auto"/>
                                                                        <w:bottom w:val="none" w:sz="0" w:space="0" w:color="auto"/>
                                                                        <w:right w:val="none" w:sz="0" w:space="0" w:color="auto"/>
                                                                      </w:divBdr>
                                                                      <w:divsChild>
                                                                        <w:div w:id="247425420">
                                                                          <w:marLeft w:val="0"/>
                                                                          <w:marRight w:val="0"/>
                                                                          <w:marTop w:val="0"/>
                                                                          <w:marBottom w:val="0"/>
                                                                          <w:divBdr>
                                                                            <w:top w:val="none" w:sz="0" w:space="0" w:color="auto"/>
                                                                            <w:left w:val="none" w:sz="0" w:space="0" w:color="auto"/>
                                                                            <w:bottom w:val="none" w:sz="0" w:space="0" w:color="auto"/>
                                                                            <w:right w:val="none" w:sz="0" w:space="0" w:color="auto"/>
                                                                          </w:divBdr>
                                                                          <w:divsChild>
                                                                            <w:div w:id="224531324">
                                                                              <w:marLeft w:val="0"/>
                                                                              <w:marRight w:val="0"/>
                                                                              <w:marTop w:val="0"/>
                                                                              <w:marBottom w:val="0"/>
                                                                              <w:divBdr>
                                                                                <w:top w:val="none" w:sz="0" w:space="0" w:color="auto"/>
                                                                                <w:left w:val="none" w:sz="0" w:space="0" w:color="auto"/>
                                                                                <w:bottom w:val="none" w:sz="0" w:space="0" w:color="auto"/>
                                                                                <w:right w:val="none" w:sz="0" w:space="0" w:color="auto"/>
                                                                              </w:divBdr>
                                                                            </w:div>
                                                                            <w:div w:id="1072121770">
                                                                              <w:marLeft w:val="0"/>
                                                                              <w:marRight w:val="0"/>
                                                                              <w:marTop w:val="0"/>
                                                                              <w:marBottom w:val="0"/>
                                                                              <w:divBdr>
                                                                                <w:top w:val="none" w:sz="0" w:space="0" w:color="auto"/>
                                                                                <w:left w:val="none" w:sz="0" w:space="0" w:color="auto"/>
                                                                                <w:bottom w:val="none" w:sz="0" w:space="0" w:color="auto"/>
                                                                                <w:right w:val="none" w:sz="0" w:space="0" w:color="auto"/>
                                                                              </w:divBdr>
                                                                            </w:div>
                                                                            <w:div w:id="19157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659701">
                                                                  <w:marLeft w:val="0"/>
                                                                  <w:marRight w:val="0"/>
                                                                  <w:marTop w:val="0"/>
                                                                  <w:marBottom w:val="0"/>
                                                                  <w:divBdr>
                                                                    <w:top w:val="none" w:sz="0" w:space="0" w:color="auto"/>
                                                                    <w:left w:val="none" w:sz="0" w:space="0" w:color="auto"/>
                                                                    <w:bottom w:val="none" w:sz="0" w:space="0" w:color="auto"/>
                                                                    <w:right w:val="none" w:sz="0" w:space="0" w:color="auto"/>
                                                                  </w:divBdr>
                                                                  <w:divsChild>
                                                                    <w:div w:id="1059090849">
                                                                      <w:marLeft w:val="0"/>
                                                                      <w:marRight w:val="0"/>
                                                                      <w:marTop w:val="0"/>
                                                                      <w:marBottom w:val="0"/>
                                                                      <w:divBdr>
                                                                        <w:top w:val="none" w:sz="0" w:space="0" w:color="auto"/>
                                                                        <w:left w:val="none" w:sz="0" w:space="0" w:color="auto"/>
                                                                        <w:bottom w:val="none" w:sz="0" w:space="0" w:color="auto"/>
                                                                        <w:right w:val="none" w:sz="0" w:space="0" w:color="auto"/>
                                                                      </w:divBdr>
                                                                    </w:div>
                                                                  </w:divsChild>
                                                                </w:div>
                                                                <w:div w:id="1356032182">
                                                                  <w:marLeft w:val="0"/>
                                                                  <w:marRight w:val="0"/>
                                                                  <w:marTop w:val="0"/>
                                                                  <w:marBottom w:val="0"/>
                                                                  <w:divBdr>
                                                                    <w:top w:val="none" w:sz="0" w:space="0" w:color="auto"/>
                                                                    <w:left w:val="none" w:sz="0" w:space="0" w:color="auto"/>
                                                                    <w:bottom w:val="none" w:sz="0" w:space="0" w:color="auto"/>
                                                                    <w:right w:val="none" w:sz="0" w:space="0" w:color="auto"/>
                                                                  </w:divBdr>
                                                                </w:div>
                                                              </w:divsChild>
                                                            </w:div>
                                                            <w:div w:id="10017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5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739476">
                          <w:marLeft w:val="0"/>
                          <w:marRight w:val="0"/>
                          <w:marTop w:val="0"/>
                          <w:marBottom w:val="0"/>
                          <w:divBdr>
                            <w:top w:val="none" w:sz="0" w:space="0" w:color="auto"/>
                            <w:left w:val="none" w:sz="0" w:space="0" w:color="auto"/>
                            <w:bottom w:val="none" w:sz="0" w:space="0" w:color="auto"/>
                            <w:right w:val="none" w:sz="0" w:space="0" w:color="auto"/>
                          </w:divBdr>
                          <w:divsChild>
                            <w:div w:id="233200694">
                              <w:marLeft w:val="0"/>
                              <w:marRight w:val="0"/>
                              <w:marTop w:val="0"/>
                              <w:marBottom w:val="0"/>
                              <w:divBdr>
                                <w:top w:val="none" w:sz="0" w:space="0" w:color="auto"/>
                                <w:left w:val="none" w:sz="0" w:space="0" w:color="auto"/>
                                <w:bottom w:val="none" w:sz="0" w:space="0" w:color="auto"/>
                                <w:right w:val="none" w:sz="0" w:space="0" w:color="auto"/>
                              </w:divBdr>
                              <w:divsChild>
                                <w:div w:id="509374762">
                                  <w:marLeft w:val="0"/>
                                  <w:marRight w:val="0"/>
                                  <w:marTop w:val="0"/>
                                  <w:marBottom w:val="0"/>
                                  <w:divBdr>
                                    <w:top w:val="none" w:sz="0" w:space="0" w:color="auto"/>
                                    <w:left w:val="none" w:sz="0" w:space="0" w:color="auto"/>
                                    <w:bottom w:val="none" w:sz="0" w:space="0" w:color="auto"/>
                                    <w:right w:val="none" w:sz="0" w:space="0" w:color="auto"/>
                                  </w:divBdr>
                                  <w:divsChild>
                                    <w:div w:id="782849275">
                                      <w:marLeft w:val="0"/>
                                      <w:marRight w:val="0"/>
                                      <w:marTop w:val="0"/>
                                      <w:marBottom w:val="0"/>
                                      <w:divBdr>
                                        <w:top w:val="none" w:sz="0" w:space="0" w:color="auto"/>
                                        <w:left w:val="none" w:sz="0" w:space="0" w:color="auto"/>
                                        <w:bottom w:val="none" w:sz="0" w:space="0" w:color="auto"/>
                                        <w:right w:val="none" w:sz="0" w:space="0" w:color="auto"/>
                                      </w:divBdr>
                                    </w:div>
                                    <w:div w:id="1019813127">
                                      <w:marLeft w:val="0"/>
                                      <w:marRight w:val="0"/>
                                      <w:marTop w:val="0"/>
                                      <w:marBottom w:val="0"/>
                                      <w:divBdr>
                                        <w:top w:val="none" w:sz="0" w:space="0" w:color="auto"/>
                                        <w:left w:val="none" w:sz="0" w:space="0" w:color="auto"/>
                                        <w:bottom w:val="none" w:sz="0" w:space="0" w:color="auto"/>
                                        <w:right w:val="none" w:sz="0" w:space="0" w:color="auto"/>
                                      </w:divBdr>
                                    </w:div>
                                    <w:div w:id="13257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3942">
                              <w:marLeft w:val="0"/>
                              <w:marRight w:val="0"/>
                              <w:marTop w:val="0"/>
                              <w:marBottom w:val="0"/>
                              <w:divBdr>
                                <w:top w:val="none" w:sz="0" w:space="0" w:color="auto"/>
                                <w:left w:val="none" w:sz="0" w:space="0" w:color="auto"/>
                                <w:bottom w:val="none" w:sz="0" w:space="0" w:color="auto"/>
                                <w:right w:val="none" w:sz="0" w:space="0" w:color="auto"/>
                              </w:divBdr>
                            </w:div>
                          </w:divsChild>
                        </w:div>
                        <w:div w:id="2096507461">
                          <w:marLeft w:val="0"/>
                          <w:marRight w:val="0"/>
                          <w:marTop w:val="0"/>
                          <w:marBottom w:val="0"/>
                          <w:divBdr>
                            <w:top w:val="none" w:sz="0" w:space="0" w:color="auto"/>
                            <w:left w:val="none" w:sz="0" w:space="0" w:color="auto"/>
                            <w:bottom w:val="none" w:sz="0" w:space="0" w:color="auto"/>
                            <w:right w:val="none" w:sz="0" w:space="0" w:color="auto"/>
                          </w:divBdr>
                          <w:divsChild>
                            <w:div w:id="324479265">
                              <w:marLeft w:val="0"/>
                              <w:marRight w:val="0"/>
                              <w:marTop w:val="0"/>
                              <w:marBottom w:val="0"/>
                              <w:divBdr>
                                <w:top w:val="none" w:sz="0" w:space="0" w:color="auto"/>
                                <w:left w:val="none" w:sz="0" w:space="0" w:color="auto"/>
                                <w:bottom w:val="none" w:sz="0" w:space="0" w:color="auto"/>
                                <w:right w:val="none" w:sz="0" w:space="0" w:color="auto"/>
                              </w:divBdr>
                              <w:divsChild>
                                <w:div w:id="12506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16616">
      <w:bodyDiv w:val="1"/>
      <w:marLeft w:val="0"/>
      <w:marRight w:val="0"/>
      <w:marTop w:val="0"/>
      <w:marBottom w:val="0"/>
      <w:divBdr>
        <w:top w:val="none" w:sz="0" w:space="0" w:color="auto"/>
        <w:left w:val="none" w:sz="0" w:space="0" w:color="auto"/>
        <w:bottom w:val="none" w:sz="0" w:space="0" w:color="auto"/>
        <w:right w:val="none" w:sz="0" w:space="0" w:color="auto"/>
      </w:divBdr>
    </w:div>
    <w:div w:id="758866201">
      <w:bodyDiv w:val="1"/>
      <w:marLeft w:val="0"/>
      <w:marRight w:val="0"/>
      <w:marTop w:val="0"/>
      <w:marBottom w:val="0"/>
      <w:divBdr>
        <w:top w:val="none" w:sz="0" w:space="0" w:color="auto"/>
        <w:left w:val="none" w:sz="0" w:space="0" w:color="auto"/>
        <w:bottom w:val="none" w:sz="0" w:space="0" w:color="auto"/>
        <w:right w:val="none" w:sz="0" w:space="0" w:color="auto"/>
      </w:divBdr>
      <w:divsChild>
        <w:div w:id="453520237">
          <w:marLeft w:val="274"/>
          <w:marRight w:val="0"/>
          <w:marTop w:val="120"/>
          <w:marBottom w:val="0"/>
          <w:divBdr>
            <w:top w:val="none" w:sz="0" w:space="0" w:color="auto"/>
            <w:left w:val="none" w:sz="0" w:space="0" w:color="auto"/>
            <w:bottom w:val="none" w:sz="0" w:space="0" w:color="auto"/>
            <w:right w:val="none" w:sz="0" w:space="0" w:color="auto"/>
          </w:divBdr>
        </w:div>
        <w:div w:id="1060984375">
          <w:marLeft w:val="274"/>
          <w:marRight w:val="0"/>
          <w:marTop w:val="120"/>
          <w:marBottom w:val="0"/>
          <w:divBdr>
            <w:top w:val="none" w:sz="0" w:space="0" w:color="auto"/>
            <w:left w:val="none" w:sz="0" w:space="0" w:color="auto"/>
            <w:bottom w:val="none" w:sz="0" w:space="0" w:color="auto"/>
            <w:right w:val="none" w:sz="0" w:space="0" w:color="auto"/>
          </w:divBdr>
        </w:div>
        <w:div w:id="2053115294">
          <w:marLeft w:val="274"/>
          <w:marRight w:val="0"/>
          <w:marTop w:val="120"/>
          <w:marBottom w:val="0"/>
          <w:divBdr>
            <w:top w:val="none" w:sz="0" w:space="0" w:color="auto"/>
            <w:left w:val="none" w:sz="0" w:space="0" w:color="auto"/>
            <w:bottom w:val="none" w:sz="0" w:space="0" w:color="auto"/>
            <w:right w:val="none" w:sz="0" w:space="0" w:color="auto"/>
          </w:divBdr>
        </w:div>
        <w:div w:id="2080244764">
          <w:marLeft w:val="274"/>
          <w:marRight w:val="0"/>
          <w:marTop w:val="120"/>
          <w:marBottom w:val="0"/>
          <w:divBdr>
            <w:top w:val="none" w:sz="0" w:space="0" w:color="auto"/>
            <w:left w:val="none" w:sz="0" w:space="0" w:color="auto"/>
            <w:bottom w:val="none" w:sz="0" w:space="0" w:color="auto"/>
            <w:right w:val="none" w:sz="0" w:space="0" w:color="auto"/>
          </w:divBdr>
        </w:div>
        <w:div w:id="2085949261">
          <w:marLeft w:val="274"/>
          <w:marRight w:val="0"/>
          <w:marTop w:val="120"/>
          <w:marBottom w:val="0"/>
          <w:divBdr>
            <w:top w:val="none" w:sz="0" w:space="0" w:color="auto"/>
            <w:left w:val="none" w:sz="0" w:space="0" w:color="auto"/>
            <w:bottom w:val="none" w:sz="0" w:space="0" w:color="auto"/>
            <w:right w:val="none" w:sz="0" w:space="0" w:color="auto"/>
          </w:divBdr>
        </w:div>
      </w:divsChild>
    </w:div>
    <w:div w:id="811290821">
      <w:bodyDiv w:val="1"/>
      <w:marLeft w:val="0"/>
      <w:marRight w:val="0"/>
      <w:marTop w:val="0"/>
      <w:marBottom w:val="0"/>
      <w:divBdr>
        <w:top w:val="none" w:sz="0" w:space="0" w:color="auto"/>
        <w:left w:val="none" w:sz="0" w:space="0" w:color="auto"/>
        <w:bottom w:val="none" w:sz="0" w:space="0" w:color="auto"/>
        <w:right w:val="none" w:sz="0" w:space="0" w:color="auto"/>
      </w:divBdr>
      <w:divsChild>
        <w:div w:id="1451781696">
          <w:marLeft w:val="0"/>
          <w:marRight w:val="0"/>
          <w:marTop w:val="0"/>
          <w:marBottom w:val="0"/>
          <w:divBdr>
            <w:top w:val="none" w:sz="0" w:space="0" w:color="auto"/>
            <w:left w:val="none" w:sz="0" w:space="0" w:color="auto"/>
            <w:bottom w:val="none" w:sz="0" w:space="0" w:color="auto"/>
            <w:right w:val="none" w:sz="0" w:space="0" w:color="auto"/>
          </w:divBdr>
          <w:divsChild>
            <w:div w:id="477845759">
              <w:marLeft w:val="0"/>
              <w:marRight w:val="0"/>
              <w:marTop w:val="0"/>
              <w:marBottom w:val="0"/>
              <w:divBdr>
                <w:top w:val="none" w:sz="0" w:space="0" w:color="auto"/>
                <w:left w:val="none" w:sz="0" w:space="0" w:color="auto"/>
                <w:bottom w:val="none" w:sz="0" w:space="0" w:color="auto"/>
                <w:right w:val="none" w:sz="0" w:space="0" w:color="auto"/>
              </w:divBdr>
              <w:divsChild>
                <w:div w:id="1978413367">
                  <w:marLeft w:val="0"/>
                  <w:marRight w:val="0"/>
                  <w:marTop w:val="0"/>
                  <w:marBottom w:val="0"/>
                  <w:divBdr>
                    <w:top w:val="none" w:sz="0" w:space="0" w:color="auto"/>
                    <w:left w:val="none" w:sz="0" w:space="0" w:color="auto"/>
                    <w:bottom w:val="none" w:sz="0" w:space="0" w:color="auto"/>
                    <w:right w:val="none" w:sz="0" w:space="0" w:color="auto"/>
                  </w:divBdr>
                  <w:divsChild>
                    <w:div w:id="1262420882">
                      <w:marLeft w:val="0"/>
                      <w:marRight w:val="0"/>
                      <w:marTop w:val="0"/>
                      <w:marBottom w:val="0"/>
                      <w:divBdr>
                        <w:top w:val="none" w:sz="0" w:space="0" w:color="auto"/>
                        <w:left w:val="none" w:sz="0" w:space="0" w:color="auto"/>
                        <w:bottom w:val="none" w:sz="0" w:space="0" w:color="auto"/>
                        <w:right w:val="none" w:sz="0" w:space="0" w:color="auto"/>
                      </w:divBdr>
                      <w:divsChild>
                        <w:div w:id="1609921442">
                          <w:marLeft w:val="0"/>
                          <w:marRight w:val="0"/>
                          <w:marTop w:val="0"/>
                          <w:marBottom w:val="0"/>
                          <w:divBdr>
                            <w:top w:val="none" w:sz="0" w:space="0" w:color="auto"/>
                            <w:left w:val="none" w:sz="0" w:space="0" w:color="auto"/>
                            <w:bottom w:val="none" w:sz="0" w:space="0" w:color="auto"/>
                            <w:right w:val="none" w:sz="0" w:space="0" w:color="auto"/>
                          </w:divBdr>
                          <w:divsChild>
                            <w:div w:id="1494684876">
                              <w:marLeft w:val="0"/>
                              <w:marRight w:val="0"/>
                              <w:marTop w:val="0"/>
                              <w:marBottom w:val="0"/>
                              <w:divBdr>
                                <w:top w:val="none" w:sz="0" w:space="0" w:color="auto"/>
                                <w:left w:val="none" w:sz="0" w:space="0" w:color="auto"/>
                                <w:bottom w:val="none" w:sz="0" w:space="0" w:color="auto"/>
                                <w:right w:val="none" w:sz="0" w:space="0" w:color="auto"/>
                              </w:divBdr>
                              <w:divsChild>
                                <w:div w:id="365328822">
                                  <w:marLeft w:val="0"/>
                                  <w:marRight w:val="0"/>
                                  <w:marTop w:val="0"/>
                                  <w:marBottom w:val="0"/>
                                  <w:divBdr>
                                    <w:top w:val="none" w:sz="0" w:space="0" w:color="auto"/>
                                    <w:left w:val="none" w:sz="0" w:space="0" w:color="auto"/>
                                    <w:bottom w:val="none" w:sz="0" w:space="0" w:color="auto"/>
                                    <w:right w:val="none" w:sz="0" w:space="0" w:color="auto"/>
                                  </w:divBdr>
                                </w:div>
                                <w:div w:id="4251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289592">
      <w:bodyDiv w:val="1"/>
      <w:marLeft w:val="0"/>
      <w:marRight w:val="0"/>
      <w:marTop w:val="0"/>
      <w:marBottom w:val="0"/>
      <w:divBdr>
        <w:top w:val="none" w:sz="0" w:space="0" w:color="auto"/>
        <w:left w:val="none" w:sz="0" w:space="0" w:color="auto"/>
        <w:bottom w:val="none" w:sz="0" w:space="0" w:color="auto"/>
        <w:right w:val="none" w:sz="0" w:space="0" w:color="auto"/>
      </w:divBdr>
    </w:div>
    <w:div w:id="848060000">
      <w:bodyDiv w:val="1"/>
      <w:marLeft w:val="0"/>
      <w:marRight w:val="0"/>
      <w:marTop w:val="0"/>
      <w:marBottom w:val="0"/>
      <w:divBdr>
        <w:top w:val="none" w:sz="0" w:space="0" w:color="auto"/>
        <w:left w:val="none" w:sz="0" w:space="0" w:color="auto"/>
        <w:bottom w:val="none" w:sz="0" w:space="0" w:color="auto"/>
        <w:right w:val="none" w:sz="0" w:space="0" w:color="auto"/>
      </w:divBdr>
    </w:div>
    <w:div w:id="1184828777">
      <w:bodyDiv w:val="1"/>
      <w:marLeft w:val="0"/>
      <w:marRight w:val="0"/>
      <w:marTop w:val="0"/>
      <w:marBottom w:val="0"/>
      <w:divBdr>
        <w:top w:val="none" w:sz="0" w:space="0" w:color="auto"/>
        <w:left w:val="none" w:sz="0" w:space="0" w:color="auto"/>
        <w:bottom w:val="none" w:sz="0" w:space="0" w:color="auto"/>
        <w:right w:val="none" w:sz="0" w:space="0" w:color="auto"/>
      </w:divBdr>
    </w:div>
    <w:div w:id="1202402315">
      <w:bodyDiv w:val="1"/>
      <w:marLeft w:val="0"/>
      <w:marRight w:val="0"/>
      <w:marTop w:val="0"/>
      <w:marBottom w:val="0"/>
      <w:divBdr>
        <w:top w:val="none" w:sz="0" w:space="0" w:color="auto"/>
        <w:left w:val="none" w:sz="0" w:space="0" w:color="auto"/>
        <w:bottom w:val="none" w:sz="0" w:space="0" w:color="auto"/>
        <w:right w:val="none" w:sz="0" w:space="0" w:color="auto"/>
      </w:divBdr>
    </w:div>
    <w:div w:id="1337683274">
      <w:bodyDiv w:val="1"/>
      <w:marLeft w:val="0"/>
      <w:marRight w:val="0"/>
      <w:marTop w:val="0"/>
      <w:marBottom w:val="0"/>
      <w:divBdr>
        <w:top w:val="none" w:sz="0" w:space="0" w:color="auto"/>
        <w:left w:val="none" w:sz="0" w:space="0" w:color="auto"/>
        <w:bottom w:val="none" w:sz="0" w:space="0" w:color="auto"/>
        <w:right w:val="none" w:sz="0" w:space="0" w:color="auto"/>
      </w:divBdr>
    </w:div>
    <w:div w:id="1617563521">
      <w:bodyDiv w:val="1"/>
      <w:marLeft w:val="0"/>
      <w:marRight w:val="0"/>
      <w:marTop w:val="0"/>
      <w:marBottom w:val="0"/>
      <w:divBdr>
        <w:top w:val="none" w:sz="0" w:space="0" w:color="auto"/>
        <w:left w:val="none" w:sz="0" w:space="0" w:color="auto"/>
        <w:bottom w:val="none" w:sz="0" w:space="0" w:color="auto"/>
        <w:right w:val="none" w:sz="0" w:space="0" w:color="auto"/>
      </w:divBdr>
    </w:div>
    <w:div w:id="1692755945">
      <w:bodyDiv w:val="1"/>
      <w:marLeft w:val="0"/>
      <w:marRight w:val="0"/>
      <w:marTop w:val="0"/>
      <w:marBottom w:val="0"/>
      <w:divBdr>
        <w:top w:val="none" w:sz="0" w:space="0" w:color="auto"/>
        <w:left w:val="none" w:sz="0" w:space="0" w:color="auto"/>
        <w:bottom w:val="none" w:sz="0" w:space="0" w:color="auto"/>
        <w:right w:val="none" w:sz="0" w:space="0" w:color="auto"/>
      </w:divBdr>
    </w:div>
    <w:div w:id="1803377533">
      <w:bodyDiv w:val="1"/>
      <w:marLeft w:val="0"/>
      <w:marRight w:val="0"/>
      <w:marTop w:val="0"/>
      <w:marBottom w:val="0"/>
      <w:divBdr>
        <w:top w:val="none" w:sz="0" w:space="0" w:color="auto"/>
        <w:left w:val="none" w:sz="0" w:space="0" w:color="auto"/>
        <w:bottom w:val="none" w:sz="0" w:space="0" w:color="auto"/>
        <w:right w:val="none" w:sz="0" w:space="0" w:color="auto"/>
      </w:divBdr>
    </w:div>
    <w:div w:id="1930575319">
      <w:bodyDiv w:val="1"/>
      <w:marLeft w:val="0"/>
      <w:marRight w:val="0"/>
      <w:marTop w:val="0"/>
      <w:marBottom w:val="0"/>
      <w:divBdr>
        <w:top w:val="none" w:sz="0" w:space="0" w:color="auto"/>
        <w:left w:val="none" w:sz="0" w:space="0" w:color="auto"/>
        <w:bottom w:val="none" w:sz="0" w:space="0" w:color="auto"/>
        <w:right w:val="none" w:sz="0" w:space="0" w:color="auto"/>
      </w:divBdr>
    </w:div>
    <w:div w:id="2005744478">
      <w:bodyDiv w:val="1"/>
      <w:marLeft w:val="0"/>
      <w:marRight w:val="0"/>
      <w:marTop w:val="0"/>
      <w:marBottom w:val="0"/>
      <w:divBdr>
        <w:top w:val="none" w:sz="0" w:space="0" w:color="auto"/>
        <w:left w:val="none" w:sz="0" w:space="0" w:color="auto"/>
        <w:bottom w:val="none" w:sz="0" w:space="0" w:color="auto"/>
        <w:right w:val="none" w:sz="0" w:space="0" w:color="auto"/>
      </w:divBdr>
    </w:div>
    <w:div w:id="2042702835">
      <w:bodyDiv w:val="1"/>
      <w:marLeft w:val="0"/>
      <w:marRight w:val="0"/>
      <w:marTop w:val="0"/>
      <w:marBottom w:val="0"/>
      <w:divBdr>
        <w:top w:val="none" w:sz="0" w:space="0" w:color="auto"/>
        <w:left w:val="none" w:sz="0" w:space="0" w:color="auto"/>
        <w:bottom w:val="none" w:sz="0" w:space="0" w:color="auto"/>
        <w:right w:val="none" w:sz="0" w:space="0" w:color="auto"/>
      </w:divBdr>
    </w:div>
    <w:div w:id="2077438599">
      <w:bodyDiv w:val="1"/>
      <w:marLeft w:val="0"/>
      <w:marRight w:val="0"/>
      <w:marTop w:val="0"/>
      <w:marBottom w:val="0"/>
      <w:divBdr>
        <w:top w:val="none" w:sz="0" w:space="0" w:color="auto"/>
        <w:left w:val="none" w:sz="0" w:space="0" w:color="auto"/>
        <w:bottom w:val="none" w:sz="0" w:space="0" w:color="auto"/>
        <w:right w:val="none" w:sz="0" w:space="0" w:color="auto"/>
      </w:divBdr>
    </w:div>
    <w:div w:id="2088266292">
      <w:bodyDiv w:val="1"/>
      <w:marLeft w:val="0"/>
      <w:marRight w:val="0"/>
      <w:marTop w:val="0"/>
      <w:marBottom w:val="0"/>
      <w:divBdr>
        <w:top w:val="none" w:sz="0" w:space="0" w:color="auto"/>
        <w:left w:val="none" w:sz="0" w:space="0" w:color="auto"/>
        <w:bottom w:val="none" w:sz="0" w:space="0" w:color="auto"/>
        <w:right w:val="none" w:sz="0" w:space="0" w:color="auto"/>
      </w:divBdr>
      <w:divsChild>
        <w:div w:id="415980618">
          <w:marLeft w:val="0"/>
          <w:marRight w:val="0"/>
          <w:marTop w:val="0"/>
          <w:marBottom w:val="0"/>
          <w:divBdr>
            <w:top w:val="none" w:sz="0" w:space="0" w:color="auto"/>
            <w:left w:val="none" w:sz="0" w:space="0" w:color="auto"/>
            <w:bottom w:val="none" w:sz="0" w:space="0" w:color="auto"/>
            <w:right w:val="none" w:sz="0" w:space="0" w:color="auto"/>
          </w:divBdr>
          <w:divsChild>
            <w:div w:id="1588147284">
              <w:marLeft w:val="0"/>
              <w:marRight w:val="0"/>
              <w:marTop w:val="0"/>
              <w:marBottom w:val="300"/>
              <w:divBdr>
                <w:top w:val="none" w:sz="0" w:space="0" w:color="auto"/>
                <w:left w:val="none" w:sz="0" w:space="0" w:color="auto"/>
                <w:bottom w:val="none" w:sz="0" w:space="0" w:color="auto"/>
                <w:right w:val="none" w:sz="0" w:space="0" w:color="auto"/>
              </w:divBdr>
            </w:div>
          </w:divsChild>
        </w:div>
        <w:div w:id="870724017">
          <w:marLeft w:val="0"/>
          <w:marRight w:val="0"/>
          <w:marTop w:val="0"/>
          <w:marBottom w:val="0"/>
          <w:divBdr>
            <w:top w:val="none" w:sz="0" w:space="0" w:color="auto"/>
            <w:left w:val="none" w:sz="0" w:space="0" w:color="auto"/>
            <w:bottom w:val="none" w:sz="0" w:space="0" w:color="auto"/>
            <w:right w:val="none" w:sz="0" w:space="0" w:color="auto"/>
          </w:divBdr>
          <w:divsChild>
            <w:div w:id="12203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2224">
      <w:bodyDiv w:val="1"/>
      <w:marLeft w:val="0"/>
      <w:marRight w:val="0"/>
      <w:marTop w:val="0"/>
      <w:marBottom w:val="0"/>
      <w:divBdr>
        <w:top w:val="none" w:sz="0" w:space="0" w:color="auto"/>
        <w:left w:val="none" w:sz="0" w:space="0" w:color="auto"/>
        <w:bottom w:val="none" w:sz="0" w:space="0" w:color="auto"/>
        <w:right w:val="none" w:sz="0" w:space="0" w:color="auto"/>
      </w:divBdr>
    </w:div>
    <w:div w:id="213184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di-store.c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8F26B6112884AB337BF4BC637836E" ma:contentTypeVersion="13" ma:contentTypeDescription="Create a new document." ma:contentTypeScope="" ma:versionID="71b3ad9423fd5a2c848fadcbbdccbbeb">
  <xsd:schema xmlns:xsd="http://www.w3.org/2001/XMLSchema" xmlns:xs="http://www.w3.org/2001/XMLSchema" xmlns:p="http://schemas.microsoft.com/office/2006/metadata/properties" xmlns:ns3="9b908871-8036-4fbe-b98c-8b6bf9330cdd" xmlns:ns4="68b6652f-3f77-478d-aff3-b83221691a73" targetNamespace="http://schemas.microsoft.com/office/2006/metadata/properties" ma:root="true" ma:fieldsID="7f626a70e00b5676bbbffb932383f5bb" ns3:_="" ns4:_="">
    <xsd:import namespace="9b908871-8036-4fbe-b98c-8b6bf9330cdd"/>
    <xsd:import namespace="68b6652f-3f77-478d-aff3-b83221691a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08871-8036-4fbe-b98c-8b6bf9330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6652f-3f77-478d-aff3-b83221691a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B76809-B3DF-4C7E-9939-3A18DB161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08871-8036-4fbe-b98c-8b6bf9330cdd"/>
    <ds:schemaRef ds:uri="68b6652f-3f77-478d-aff3-b83221691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63523-00C8-4533-B357-0F02FBD52B78}">
  <ds:schemaRefs>
    <ds:schemaRef ds:uri="http://schemas.microsoft.com/sharepoint/v3/contenttype/forms"/>
  </ds:schemaRefs>
</ds:datastoreItem>
</file>

<file path=customXml/itemProps3.xml><?xml version="1.0" encoding="utf-8"?>
<ds:datastoreItem xmlns:ds="http://schemas.openxmlformats.org/officeDocument/2006/customXml" ds:itemID="{344E0371-279B-4376-9EAF-EBB316E89369}">
  <ds:schemaRefs>
    <ds:schemaRef ds:uri="http://schemas.microsoft.com/office/2006/metadata/longProperties"/>
  </ds:schemaRefs>
</ds:datastoreItem>
</file>

<file path=customXml/itemProps4.xml><?xml version="1.0" encoding="utf-8"?>
<ds:datastoreItem xmlns:ds="http://schemas.openxmlformats.org/officeDocument/2006/customXml" ds:itemID="{C65BB33C-B869-4493-99F3-1B45391450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4</Pages>
  <Words>1421</Words>
  <Characters>7817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Viollier Lorca</dc:creator>
  <cp:keywords/>
  <cp:lastModifiedBy>Viollier Pablo (POCL - CL/Santiago)</cp:lastModifiedBy>
  <cp:revision>231</cp:revision>
  <cp:lastPrinted>2014-09-05T21:23:00Z</cp:lastPrinted>
  <dcterms:created xsi:type="dcterms:W3CDTF">2021-02-04T13:17:00Z</dcterms:created>
  <dcterms:modified xsi:type="dcterms:W3CDTF">2021-03-12T13:30:00Z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BUILTIN\Administradores</vt:lpwstr>
  </property>
  <property fmtid="{D5CDD505-2E9C-101B-9397-08002B2CF9AE}" pid="3" name="Order">
    <vt:lpwstr>23419800.0000000</vt:lpwstr>
  </property>
  <property fmtid="{D5CDD505-2E9C-101B-9397-08002B2CF9AE}" pid="4" name="display_urn:schemas-microsoft-com:office:office#Author">
    <vt:lpwstr>BUILTIN\Administradores</vt:lpwstr>
  </property>
  <property fmtid="{D5CDD505-2E9C-101B-9397-08002B2CF9AE}" pid="5" name="ContentTypeId">
    <vt:lpwstr>0x0101000378F26B6112884AB337BF4BC637836E</vt:lpwstr>
  </property>
</Properties>
</file>